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11"/>
        <w:tblW w:w="16269" w:type="dxa"/>
        <w:tblLook w:val="0000"/>
      </w:tblPr>
      <w:tblGrid>
        <w:gridCol w:w="4077"/>
        <w:gridCol w:w="6096"/>
        <w:gridCol w:w="6096"/>
      </w:tblGrid>
      <w:tr w:rsidR="00A01164" w:rsidRPr="00F24835" w:rsidTr="00A01164">
        <w:trPr>
          <w:trHeight w:val="1135"/>
        </w:trPr>
        <w:tc>
          <w:tcPr>
            <w:tcW w:w="4077" w:type="dxa"/>
          </w:tcPr>
          <w:p w:rsidR="00A01164" w:rsidRPr="00F24835" w:rsidRDefault="00A01164" w:rsidP="00A01164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:rsidR="00A01164" w:rsidRPr="00FC009D" w:rsidRDefault="00A01164" w:rsidP="00902A7E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593" w:right="17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E557CF" w:rsidRDefault="002F53D2" w:rsidP="002F53D2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uppressAutoHyphens/>
              <w:ind w:left="1168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Директор по закупкам </w:t>
            </w:r>
          </w:p>
          <w:p w:rsidR="002F53D2" w:rsidRDefault="002F53D2" w:rsidP="002F53D2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uppressAutoHyphens/>
              <w:ind w:left="1168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АО «РУСБУРМАШ»</w:t>
            </w:r>
          </w:p>
          <w:p w:rsidR="00E557CF" w:rsidRPr="00FC009D" w:rsidRDefault="00E557CF" w:rsidP="00E557CF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16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1164" w:rsidRPr="00FC009D" w:rsidRDefault="00E557CF" w:rsidP="00E557CF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168" w:right="17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 </w:t>
            </w:r>
            <w:r w:rsidR="002F53D2">
              <w:rPr>
                <w:rFonts w:ascii="Times New Roman" w:hAnsi="Times New Roman" w:cs="Times New Roman"/>
                <w:sz w:val="28"/>
                <w:szCs w:val="28"/>
              </w:rPr>
              <w:t xml:space="preserve">В.В. </w:t>
            </w:r>
            <w:proofErr w:type="spellStart"/>
            <w:r w:rsidR="002F53D2">
              <w:rPr>
                <w:rFonts w:ascii="Times New Roman" w:hAnsi="Times New Roman" w:cs="Times New Roman"/>
                <w:sz w:val="28"/>
                <w:szCs w:val="28"/>
              </w:rPr>
              <w:t>Конобеев</w:t>
            </w:r>
            <w:proofErr w:type="spellEnd"/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557CF" w:rsidRDefault="00E557CF" w:rsidP="00E557CF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 w:right="176" w:hanging="42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1164" w:rsidRPr="00FC009D" w:rsidRDefault="00A01164" w:rsidP="002F53D2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 w:right="176" w:hanging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557C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F53D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6C56A5">
              <w:rPr>
                <w:rFonts w:ascii="Times New Roman" w:hAnsi="Times New Roman" w:cs="Times New Roman"/>
                <w:sz w:val="28"/>
                <w:szCs w:val="28"/>
              </w:rPr>
              <w:t>ию</w:t>
            </w:r>
            <w:r w:rsidR="00E557CF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6C56A5"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6096" w:type="dxa"/>
          </w:tcPr>
          <w:p w:rsidR="00A01164" w:rsidRPr="00F24835" w:rsidRDefault="00A01164" w:rsidP="00A0116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483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УТВЕРЖДАЮ</w:t>
            </w:r>
          </w:p>
          <w:p w:rsidR="00A01164" w:rsidRPr="00964DA2" w:rsidRDefault="00A01164" w:rsidP="00A01164">
            <w:pPr>
              <w:suppressAutoHyphens/>
              <w:ind w:left="2160"/>
              <w:rPr>
                <w:color w:val="FF0000"/>
                <w:sz w:val="28"/>
                <w:szCs w:val="28"/>
                <w:lang w:eastAsia="ar-SA"/>
              </w:rPr>
            </w:pPr>
            <w:r w:rsidRPr="00964DA2">
              <w:rPr>
                <w:bCs/>
                <w:color w:val="FF0000"/>
                <w:sz w:val="28"/>
              </w:rPr>
              <w:t>Генеральный директор</w:t>
            </w:r>
            <w:r w:rsidRPr="00964DA2">
              <w:rPr>
                <w:bCs/>
                <w:color w:val="FF0000"/>
                <w:sz w:val="28"/>
              </w:rPr>
              <w:br/>
            </w:r>
            <w:r w:rsidRPr="00964DA2">
              <w:rPr>
                <w:color w:val="FF0000"/>
                <w:sz w:val="28"/>
                <w:szCs w:val="28"/>
              </w:rPr>
              <w:t>АО «</w:t>
            </w:r>
            <w:r>
              <w:rPr>
                <w:color w:val="FF0000"/>
                <w:sz w:val="28"/>
                <w:szCs w:val="28"/>
              </w:rPr>
              <w:t>Хиагда</w:t>
            </w:r>
            <w:r w:rsidRPr="00964DA2">
              <w:rPr>
                <w:color w:val="FF0000"/>
                <w:sz w:val="28"/>
                <w:szCs w:val="28"/>
              </w:rPr>
              <w:t>»</w:t>
            </w:r>
            <w:r w:rsidRPr="00964DA2">
              <w:rPr>
                <w:color w:val="FF0000"/>
                <w:sz w:val="28"/>
                <w:szCs w:val="28"/>
                <w:lang w:eastAsia="ar-SA"/>
              </w:rPr>
              <w:t xml:space="preserve"> </w:t>
            </w:r>
          </w:p>
          <w:p w:rsidR="00A01164" w:rsidRPr="00964DA2" w:rsidRDefault="00A01164" w:rsidP="00A01164">
            <w:pPr>
              <w:suppressAutoHyphens/>
              <w:ind w:left="2160"/>
              <w:rPr>
                <w:color w:val="FF0000"/>
                <w:sz w:val="28"/>
                <w:szCs w:val="28"/>
                <w:lang w:eastAsia="ar-SA"/>
              </w:rPr>
            </w:pPr>
          </w:p>
          <w:p w:rsidR="00A01164" w:rsidRPr="00964DA2" w:rsidRDefault="00A01164" w:rsidP="00A01164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34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64D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                            ____________</w:t>
            </w:r>
            <w:r w:rsidRPr="00964DA2">
              <w:rPr>
                <w:rFonts w:ascii="Times New Roman" w:hAnsi="Times New Roman" w:cs="Times New Roman"/>
                <w:bCs/>
                <w:color w:val="FF0000"/>
                <w:sz w:val="28"/>
                <w:szCs w:val="24"/>
              </w:rPr>
              <w:t xml:space="preserve"> Н.А. </w:t>
            </w:r>
            <w:proofErr w:type="spellStart"/>
            <w:r w:rsidRPr="00964DA2">
              <w:rPr>
                <w:rFonts w:ascii="Times New Roman" w:hAnsi="Times New Roman" w:cs="Times New Roman"/>
                <w:bCs/>
                <w:color w:val="FF0000"/>
                <w:sz w:val="28"/>
                <w:szCs w:val="24"/>
              </w:rPr>
              <w:t>Попонин</w:t>
            </w:r>
            <w:proofErr w:type="spellEnd"/>
          </w:p>
          <w:p w:rsidR="00A01164" w:rsidRPr="00F24835" w:rsidRDefault="00A01164" w:rsidP="00A01164">
            <w:pPr>
              <w:suppressAutoHyphens/>
              <w:ind w:left="2160"/>
              <w:rPr>
                <w:sz w:val="28"/>
                <w:szCs w:val="28"/>
                <w:lang w:eastAsia="ar-SA"/>
              </w:rPr>
            </w:pPr>
          </w:p>
          <w:p w:rsidR="00A01164" w:rsidRPr="00F24835" w:rsidRDefault="00A01164" w:rsidP="00A01164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2483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F24835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мая</w:t>
            </w:r>
            <w:r w:rsidRPr="00F24835">
              <w:rPr>
                <w:rFonts w:ascii="Times New Roman" w:hAnsi="Times New Roman" w:cs="Times New Roman"/>
                <w:sz w:val="28"/>
                <w:szCs w:val="28"/>
              </w:rPr>
              <w:t xml:space="preserve"> 2015 года</w:t>
            </w:r>
          </w:p>
        </w:tc>
      </w:tr>
    </w:tbl>
    <w:p w:rsidR="00C87330" w:rsidRPr="00F24835" w:rsidRDefault="00C87330">
      <w:pPr>
        <w:jc w:val="center"/>
        <w:rPr>
          <w:bCs/>
          <w:sz w:val="28"/>
        </w:rPr>
      </w:pPr>
    </w:p>
    <w:p w:rsidR="00C87330" w:rsidRPr="00F24835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24835" w:rsidRDefault="00C87330">
      <w:pPr>
        <w:jc w:val="center"/>
        <w:rPr>
          <w:bCs/>
          <w:sz w:val="28"/>
        </w:rPr>
      </w:pPr>
    </w:p>
    <w:p w:rsidR="00C87330" w:rsidRPr="00F24835" w:rsidRDefault="00C87330">
      <w:pPr>
        <w:jc w:val="center"/>
        <w:rPr>
          <w:bCs/>
          <w:sz w:val="28"/>
        </w:rPr>
      </w:pPr>
    </w:p>
    <w:p w:rsidR="00C87330" w:rsidRPr="00F24835" w:rsidRDefault="00C87330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Pr="00FC009D" w:rsidRDefault="00D05496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337565" w:rsidP="00CA2886">
      <w:pPr>
        <w:jc w:val="center"/>
        <w:outlineLvl w:val="0"/>
        <w:rPr>
          <w:sz w:val="28"/>
          <w:szCs w:val="28"/>
        </w:rPr>
      </w:pPr>
      <w:bookmarkStart w:id="0" w:name="_Toc425252858"/>
      <w:bookmarkStart w:id="1" w:name="_Toc318103488"/>
      <w:r>
        <w:rPr>
          <w:sz w:val="28"/>
          <w:szCs w:val="28"/>
        </w:rPr>
        <w:t>РЕДУК</w:t>
      </w:r>
      <w:r w:rsidR="0075156B">
        <w:rPr>
          <w:sz w:val="28"/>
          <w:szCs w:val="28"/>
        </w:rPr>
        <w:t>ЦИОННАЯ ДОКУМЕНТАЦИЯ</w:t>
      </w:r>
      <w:bookmarkEnd w:id="0"/>
    </w:p>
    <w:p w:rsidR="00D05496" w:rsidRDefault="00D05496" w:rsidP="00CA2886">
      <w:pPr>
        <w:jc w:val="center"/>
        <w:rPr>
          <w:sz w:val="28"/>
          <w:szCs w:val="28"/>
        </w:rPr>
      </w:pPr>
    </w:p>
    <w:p w:rsidR="00CA2886" w:rsidRPr="00FC009D" w:rsidRDefault="00D05496" w:rsidP="00CA2886">
      <w:pPr>
        <w:jc w:val="center"/>
        <w:rPr>
          <w:sz w:val="28"/>
          <w:szCs w:val="28"/>
        </w:rPr>
      </w:pPr>
      <w:proofErr w:type="gramStart"/>
      <w:r w:rsidRPr="00D05496">
        <w:rPr>
          <w:sz w:val="28"/>
          <w:szCs w:val="28"/>
        </w:rPr>
        <w:t>Открытый</w:t>
      </w:r>
      <w:proofErr w:type="gramEnd"/>
      <w:r w:rsidRPr="00D05496">
        <w:rPr>
          <w:sz w:val="28"/>
          <w:szCs w:val="28"/>
        </w:rPr>
        <w:t xml:space="preserve"> </w:t>
      </w:r>
      <w:r w:rsidR="00337565">
        <w:rPr>
          <w:sz w:val="28"/>
          <w:szCs w:val="28"/>
        </w:rPr>
        <w:t>редукцион</w:t>
      </w:r>
      <w:r w:rsidRPr="00D05496">
        <w:rPr>
          <w:sz w:val="28"/>
          <w:szCs w:val="28"/>
        </w:rPr>
        <w:t xml:space="preserve"> в электронной форме без квалификационного отбора</w:t>
      </w:r>
      <w:r>
        <w:rPr>
          <w:sz w:val="28"/>
          <w:szCs w:val="28"/>
        </w:rPr>
        <w:t xml:space="preserve"> на право заключения договора на </w:t>
      </w:r>
      <w:r w:rsidR="00E557CF" w:rsidRPr="00E557CF">
        <w:rPr>
          <w:sz w:val="28"/>
          <w:szCs w:val="28"/>
        </w:rPr>
        <w:t xml:space="preserve">поставку </w:t>
      </w:r>
      <w:r w:rsidR="00DC2534">
        <w:rPr>
          <w:sz w:val="28"/>
          <w:szCs w:val="28"/>
        </w:rPr>
        <w:t xml:space="preserve">бурового инструмента для БП и НКР 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Default="00CA2886" w:rsidP="00CA2886">
      <w:pPr>
        <w:jc w:val="center"/>
        <w:rPr>
          <w:sz w:val="28"/>
        </w:rPr>
      </w:pPr>
    </w:p>
    <w:p w:rsidR="00337565" w:rsidRDefault="00337565" w:rsidP="00CA2886">
      <w:pPr>
        <w:jc w:val="center"/>
        <w:rPr>
          <w:sz w:val="28"/>
        </w:rPr>
      </w:pPr>
    </w:p>
    <w:p w:rsidR="00337565" w:rsidRDefault="00337565" w:rsidP="00CA2886">
      <w:pPr>
        <w:jc w:val="center"/>
        <w:rPr>
          <w:sz w:val="28"/>
        </w:rPr>
      </w:pPr>
    </w:p>
    <w:p w:rsidR="009A00E9" w:rsidRDefault="009A00E9" w:rsidP="00CA2886">
      <w:pPr>
        <w:jc w:val="center"/>
        <w:rPr>
          <w:sz w:val="28"/>
        </w:rPr>
      </w:pPr>
    </w:p>
    <w:p w:rsidR="009A00E9" w:rsidRDefault="009A00E9" w:rsidP="00CA2886">
      <w:pPr>
        <w:jc w:val="center"/>
        <w:rPr>
          <w:sz w:val="28"/>
        </w:rPr>
      </w:pPr>
    </w:p>
    <w:p w:rsidR="00337565" w:rsidRDefault="00337565" w:rsidP="00CA2886">
      <w:pPr>
        <w:jc w:val="center"/>
        <w:rPr>
          <w:sz w:val="28"/>
        </w:rPr>
      </w:pPr>
    </w:p>
    <w:p w:rsidR="00DC2534" w:rsidRDefault="00DC2534" w:rsidP="00CA2886">
      <w:pPr>
        <w:jc w:val="center"/>
        <w:rPr>
          <w:sz w:val="28"/>
        </w:rPr>
      </w:pPr>
    </w:p>
    <w:p w:rsidR="00DC2534" w:rsidRDefault="00DC2534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F9255D" w:rsidP="00CA2886">
      <w:pPr>
        <w:pStyle w:val="110"/>
        <w:keepNext w:val="0"/>
        <w:rPr>
          <w:b/>
          <w:snapToGrid/>
          <w:sz w:val="28"/>
          <w:szCs w:val="24"/>
        </w:rPr>
      </w:pPr>
      <w:r>
        <w:rPr>
          <w:snapToGrid/>
          <w:sz w:val="28"/>
          <w:szCs w:val="24"/>
        </w:rPr>
        <w:t>2015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2" w:name="_Toc398564570"/>
      <w:bookmarkStart w:id="3" w:name="_Toc399408080"/>
      <w:bookmarkStart w:id="4" w:name="_Toc425252859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1"/>
      <w:bookmarkEnd w:id="2"/>
      <w:bookmarkEnd w:id="3"/>
      <w:bookmarkEnd w:id="4"/>
    </w:p>
    <w:p w:rsidR="00C87330" w:rsidRPr="00B336F5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5F7ACC" w:rsidRPr="005F7ACC" w:rsidRDefault="00564F81">
      <w:pPr>
        <w:pStyle w:val="15"/>
        <w:rPr>
          <w:rFonts w:eastAsiaTheme="minorEastAsia"/>
          <w:sz w:val="22"/>
          <w:szCs w:val="22"/>
        </w:rPr>
      </w:pPr>
      <w:r w:rsidRPr="009B7AEA">
        <w:rPr>
          <w:bCs/>
          <w:szCs w:val="24"/>
        </w:rPr>
        <w:fldChar w:fldCharType="begin"/>
      </w:r>
      <w:r w:rsidR="00EA22EE" w:rsidRPr="009B7AEA">
        <w:rPr>
          <w:bCs/>
          <w:szCs w:val="24"/>
        </w:rPr>
        <w:instrText xml:space="preserve"> TOC \o "1-3" \h \z \u </w:instrText>
      </w:r>
      <w:r w:rsidRPr="009B7AEA">
        <w:rPr>
          <w:bCs/>
          <w:szCs w:val="24"/>
        </w:rPr>
        <w:fldChar w:fldCharType="separate"/>
      </w:r>
      <w:hyperlink w:anchor="_Toc425252858" w:history="1">
        <w:r w:rsidR="005F7ACC" w:rsidRPr="005F7ACC">
          <w:rPr>
            <w:rStyle w:val="afb"/>
          </w:rPr>
          <w:t>РЕДУКЦИОННАЯ ДОКУМЕНТАЦИЯ</w:t>
        </w:r>
        <w:r w:rsidR="005F7ACC" w:rsidRPr="005F7ACC">
          <w:rPr>
            <w:webHidden/>
          </w:rPr>
          <w:tab/>
        </w:r>
        <w:r w:rsidRPr="005F7ACC">
          <w:rPr>
            <w:webHidden/>
          </w:rPr>
          <w:fldChar w:fldCharType="begin"/>
        </w:r>
        <w:r w:rsidR="005F7ACC" w:rsidRPr="005F7ACC">
          <w:rPr>
            <w:webHidden/>
          </w:rPr>
          <w:instrText xml:space="preserve"> PAGEREF _Toc425252858 \h </w:instrText>
        </w:r>
        <w:r w:rsidRPr="005F7ACC">
          <w:rPr>
            <w:webHidden/>
          </w:rPr>
        </w:r>
        <w:r w:rsidRPr="005F7ACC">
          <w:rPr>
            <w:webHidden/>
          </w:rPr>
          <w:fldChar w:fldCharType="separate"/>
        </w:r>
        <w:r w:rsidR="005F7ACC" w:rsidRPr="005F7ACC">
          <w:rPr>
            <w:webHidden/>
          </w:rPr>
          <w:t>1</w:t>
        </w:r>
        <w:r w:rsidRPr="005F7ACC">
          <w:rPr>
            <w:webHidden/>
          </w:rPr>
          <w:fldChar w:fldCharType="end"/>
        </w:r>
      </w:hyperlink>
    </w:p>
    <w:p w:rsidR="005F7ACC" w:rsidRPr="005F7ACC" w:rsidRDefault="00564F81">
      <w:pPr>
        <w:pStyle w:val="15"/>
        <w:rPr>
          <w:rFonts w:eastAsiaTheme="minorEastAsia"/>
          <w:sz w:val="22"/>
          <w:szCs w:val="22"/>
        </w:rPr>
      </w:pPr>
      <w:hyperlink w:anchor="_Toc425252859" w:history="1">
        <w:r w:rsidR="005F7ACC" w:rsidRPr="005F7ACC">
          <w:rPr>
            <w:rStyle w:val="afb"/>
          </w:rPr>
          <w:t>СОДЕРЖАНИЕ</w:t>
        </w:r>
        <w:r w:rsidR="005F7ACC" w:rsidRPr="005F7ACC">
          <w:rPr>
            <w:webHidden/>
          </w:rPr>
          <w:tab/>
        </w:r>
        <w:r w:rsidRPr="005F7ACC">
          <w:rPr>
            <w:webHidden/>
          </w:rPr>
          <w:fldChar w:fldCharType="begin"/>
        </w:r>
        <w:r w:rsidR="005F7ACC" w:rsidRPr="005F7ACC">
          <w:rPr>
            <w:webHidden/>
          </w:rPr>
          <w:instrText xml:space="preserve"> PAGEREF _Toc425252859 \h </w:instrText>
        </w:r>
        <w:r w:rsidRPr="005F7ACC">
          <w:rPr>
            <w:webHidden/>
          </w:rPr>
        </w:r>
        <w:r w:rsidRPr="005F7ACC">
          <w:rPr>
            <w:webHidden/>
          </w:rPr>
          <w:fldChar w:fldCharType="separate"/>
        </w:r>
        <w:r w:rsidR="005F7ACC" w:rsidRPr="005F7ACC">
          <w:rPr>
            <w:webHidden/>
          </w:rPr>
          <w:t>2</w:t>
        </w:r>
        <w:r w:rsidRPr="005F7ACC">
          <w:rPr>
            <w:webHidden/>
          </w:rPr>
          <w:fldChar w:fldCharType="end"/>
        </w:r>
      </w:hyperlink>
    </w:p>
    <w:p w:rsidR="005F7ACC" w:rsidRPr="005F7ACC" w:rsidRDefault="00564F81">
      <w:pPr>
        <w:pStyle w:val="15"/>
        <w:rPr>
          <w:rFonts w:eastAsiaTheme="minorEastAsia"/>
          <w:sz w:val="22"/>
          <w:szCs w:val="22"/>
        </w:rPr>
      </w:pPr>
      <w:hyperlink w:anchor="_Toc425252860" w:history="1">
        <w:r w:rsidR="005F7ACC" w:rsidRPr="005F7ACC">
          <w:rPr>
            <w:rStyle w:val="afb"/>
          </w:rPr>
          <w:t>1.</w:t>
        </w:r>
        <w:r w:rsidR="005F7ACC" w:rsidRPr="005F7ACC">
          <w:rPr>
            <w:rFonts w:eastAsiaTheme="minorEastAsia"/>
            <w:sz w:val="22"/>
            <w:szCs w:val="22"/>
          </w:rPr>
          <w:tab/>
        </w:r>
        <w:r w:rsidR="005F7ACC" w:rsidRPr="005F7ACC">
          <w:rPr>
            <w:rStyle w:val="afb"/>
          </w:rPr>
          <w:t>ИЗВЕЩЕНИЕ О ПРОВЕДЕНИИ РЕДУКЦИОНА</w:t>
        </w:r>
        <w:r w:rsidR="005F7ACC" w:rsidRPr="005F7ACC">
          <w:rPr>
            <w:webHidden/>
          </w:rPr>
          <w:tab/>
        </w:r>
        <w:r w:rsidRPr="005F7ACC">
          <w:rPr>
            <w:webHidden/>
          </w:rPr>
          <w:fldChar w:fldCharType="begin"/>
        </w:r>
        <w:r w:rsidR="005F7ACC" w:rsidRPr="005F7ACC">
          <w:rPr>
            <w:webHidden/>
          </w:rPr>
          <w:instrText xml:space="preserve"> PAGEREF _Toc425252860 \h </w:instrText>
        </w:r>
        <w:r w:rsidRPr="005F7ACC">
          <w:rPr>
            <w:webHidden/>
          </w:rPr>
        </w:r>
        <w:r w:rsidRPr="005F7ACC">
          <w:rPr>
            <w:webHidden/>
          </w:rPr>
          <w:fldChar w:fldCharType="separate"/>
        </w:r>
        <w:r w:rsidR="005F7ACC" w:rsidRPr="005F7ACC">
          <w:rPr>
            <w:webHidden/>
          </w:rPr>
          <w:t>3</w:t>
        </w:r>
        <w:r w:rsidRPr="005F7ACC">
          <w:rPr>
            <w:webHidden/>
          </w:rPr>
          <w:fldChar w:fldCharType="end"/>
        </w:r>
      </w:hyperlink>
    </w:p>
    <w:p w:rsidR="005F7ACC" w:rsidRPr="005F7ACC" w:rsidRDefault="00564F81">
      <w:pPr>
        <w:pStyle w:val="15"/>
        <w:rPr>
          <w:rFonts w:eastAsiaTheme="minorEastAsia"/>
          <w:sz w:val="22"/>
          <w:szCs w:val="22"/>
        </w:rPr>
      </w:pPr>
      <w:hyperlink w:anchor="_Toc425252861" w:history="1">
        <w:r w:rsidR="005F7ACC" w:rsidRPr="005F7ACC">
          <w:rPr>
            <w:rStyle w:val="afb"/>
            <w:b/>
          </w:rPr>
          <w:t>ЧАСТЬ 1</w:t>
        </w:r>
        <w:r w:rsidR="005F7ACC" w:rsidRPr="005F7ACC">
          <w:rPr>
            <w:webHidden/>
          </w:rPr>
          <w:tab/>
        </w:r>
        <w:r w:rsidRPr="005F7ACC">
          <w:rPr>
            <w:webHidden/>
          </w:rPr>
          <w:fldChar w:fldCharType="begin"/>
        </w:r>
        <w:r w:rsidR="005F7ACC" w:rsidRPr="005F7ACC">
          <w:rPr>
            <w:webHidden/>
          </w:rPr>
          <w:instrText xml:space="preserve"> PAGEREF _Toc425252861 \h </w:instrText>
        </w:r>
        <w:r w:rsidRPr="005F7ACC">
          <w:rPr>
            <w:webHidden/>
          </w:rPr>
        </w:r>
        <w:r w:rsidRPr="005F7ACC">
          <w:rPr>
            <w:webHidden/>
          </w:rPr>
          <w:fldChar w:fldCharType="separate"/>
        </w:r>
        <w:r w:rsidR="005F7ACC" w:rsidRPr="005F7ACC">
          <w:rPr>
            <w:webHidden/>
          </w:rPr>
          <w:t>8</w:t>
        </w:r>
        <w:r w:rsidRPr="005F7ACC">
          <w:rPr>
            <w:webHidden/>
          </w:rPr>
          <w:fldChar w:fldCharType="end"/>
        </w:r>
      </w:hyperlink>
    </w:p>
    <w:p w:rsidR="005F7ACC" w:rsidRPr="005F7ACC" w:rsidRDefault="00564F81">
      <w:pPr>
        <w:pStyle w:val="15"/>
        <w:rPr>
          <w:rFonts w:eastAsiaTheme="minorEastAsia"/>
          <w:sz w:val="22"/>
          <w:szCs w:val="22"/>
        </w:rPr>
      </w:pPr>
      <w:hyperlink w:anchor="_Toc425252862" w:history="1">
        <w:r w:rsidR="005F7ACC" w:rsidRPr="005F7ACC">
          <w:rPr>
            <w:rStyle w:val="afb"/>
          </w:rPr>
          <w:t>2.</w:t>
        </w:r>
        <w:r w:rsidR="005F7ACC" w:rsidRPr="005F7ACC">
          <w:rPr>
            <w:rFonts w:eastAsiaTheme="minorEastAsia"/>
            <w:sz w:val="22"/>
            <w:szCs w:val="22"/>
          </w:rPr>
          <w:tab/>
        </w:r>
        <w:r w:rsidR="005F7ACC" w:rsidRPr="005F7ACC">
          <w:rPr>
            <w:rStyle w:val="afb"/>
          </w:rPr>
          <w:t>ТРЕБОВАНИЯ. ДОКУМЕНТЫ. СОСТАВ ЗАЯВКИ НА УЧАСТИЕ В РЕДУКЦИОНЕ.</w:t>
        </w:r>
        <w:r w:rsidR="005F7ACC" w:rsidRPr="005F7ACC">
          <w:rPr>
            <w:webHidden/>
          </w:rPr>
          <w:tab/>
        </w:r>
        <w:r w:rsidRPr="005F7ACC">
          <w:rPr>
            <w:webHidden/>
          </w:rPr>
          <w:fldChar w:fldCharType="begin"/>
        </w:r>
        <w:r w:rsidR="005F7ACC" w:rsidRPr="005F7ACC">
          <w:rPr>
            <w:webHidden/>
          </w:rPr>
          <w:instrText xml:space="preserve"> PAGEREF _Toc425252862 \h </w:instrText>
        </w:r>
        <w:r w:rsidRPr="005F7ACC">
          <w:rPr>
            <w:webHidden/>
          </w:rPr>
        </w:r>
        <w:r w:rsidRPr="005F7ACC">
          <w:rPr>
            <w:webHidden/>
          </w:rPr>
          <w:fldChar w:fldCharType="separate"/>
        </w:r>
        <w:r w:rsidR="005F7ACC" w:rsidRPr="005F7ACC">
          <w:rPr>
            <w:webHidden/>
          </w:rPr>
          <w:t>8</w:t>
        </w:r>
        <w:r w:rsidRPr="005F7ACC">
          <w:rPr>
            <w:webHidden/>
          </w:rPr>
          <w:fldChar w:fldCharType="end"/>
        </w:r>
      </w:hyperlink>
    </w:p>
    <w:p w:rsidR="005F7ACC" w:rsidRPr="005F7ACC" w:rsidRDefault="00564F81">
      <w:pPr>
        <w:pStyle w:val="15"/>
        <w:rPr>
          <w:rFonts w:eastAsiaTheme="minorEastAsia"/>
          <w:sz w:val="22"/>
          <w:szCs w:val="22"/>
        </w:rPr>
      </w:pPr>
      <w:hyperlink w:anchor="_Toc425252863" w:history="1">
        <w:r w:rsidR="005F7ACC" w:rsidRPr="005F7ACC">
          <w:rPr>
            <w:rStyle w:val="afb"/>
          </w:rPr>
          <w:t>2.1.</w:t>
        </w:r>
        <w:r w:rsidR="005F7ACC" w:rsidRPr="005F7ACC">
          <w:rPr>
            <w:rFonts w:eastAsiaTheme="minorEastAsia"/>
            <w:sz w:val="22"/>
            <w:szCs w:val="22"/>
          </w:rPr>
          <w:tab/>
        </w:r>
        <w:r w:rsidR="005F7ACC" w:rsidRPr="005F7ACC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5F7ACC" w:rsidRPr="005F7ACC">
          <w:rPr>
            <w:webHidden/>
          </w:rPr>
          <w:tab/>
        </w:r>
        <w:r w:rsidRPr="005F7ACC">
          <w:rPr>
            <w:webHidden/>
          </w:rPr>
          <w:fldChar w:fldCharType="begin"/>
        </w:r>
        <w:r w:rsidR="005F7ACC" w:rsidRPr="005F7ACC">
          <w:rPr>
            <w:webHidden/>
          </w:rPr>
          <w:instrText xml:space="preserve"> PAGEREF _Toc425252863 \h </w:instrText>
        </w:r>
        <w:r w:rsidRPr="005F7ACC">
          <w:rPr>
            <w:webHidden/>
          </w:rPr>
        </w:r>
        <w:r w:rsidRPr="005F7ACC">
          <w:rPr>
            <w:webHidden/>
          </w:rPr>
          <w:fldChar w:fldCharType="separate"/>
        </w:r>
        <w:r w:rsidR="005F7ACC" w:rsidRPr="005F7ACC">
          <w:rPr>
            <w:webHidden/>
          </w:rPr>
          <w:t>8</w:t>
        </w:r>
        <w:r w:rsidRPr="005F7ACC">
          <w:rPr>
            <w:webHidden/>
          </w:rPr>
          <w:fldChar w:fldCharType="end"/>
        </w:r>
      </w:hyperlink>
    </w:p>
    <w:p w:rsidR="005F7ACC" w:rsidRPr="005F7ACC" w:rsidRDefault="00564F81">
      <w:pPr>
        <w:pStyle w:val="15"/>
        <w:rPr>
          <w:rFonts w:eastAsiaTheme="minorEastAsia"/>
          <w:sz w:val="22"/>
          <w:szCs w:val="22"/>
        </w:rPr>
      </w:pPr>
      <w:hyperlink w:anchor="_Toc425252864" w:history="1">
        <w:r w:rsidR="005F7ACC" w:rsidRPr="005F7ACC">
          <w:rPr>
            <w:rStyle w:val="afb"/>
          </w:rPr>
          <w:t>2.1.1.</w:t>
        </w:r>
        <w:r w:rsidR="005F7ACC" w:rsidRPr="005F7ACC">
          <w:rPr>
            <w:rFonts w:eastAsiaTheme="minorEastAsia"/>
            <w:sz w:val="22"/>
            <w:szCs w:val="22"/>
          </w:rPr>
          <w:tab/>
        </w:r>
        <w:r w:rsidR="005F7ACC" w:rsidRPr="005F7ACC">
          <w:rPr>
            <w:rStyle w:val="afb"/>
          </w:rPr>
          <w:t>Требования к участникам редукциона, изготовителям</w:t>
        </w:r>
        <w:r w:rsidR="005F7ACC" w:rsidRPr="005F7ACC">
          <w:rPr>
            <w:webHidden/>
          </w:rPr>
          <w:tab/>
        </w:r>
        <w:r w:rsidRPr="005F7ACC">
          <w:rPr>
            <w:webHidden/>
          </w:rPr>
          <w:fldChar w:fldCharType="begin"/>
        </w:r>
        <w:r w:rsidR="005F7ACC" w:rsidRPr="005F7ACC">
          <w:rPr>
            <w:webHidden/>
          </w:rPr>
          <w:instrText xml:space="preserve"> PAGEREF _Toc425252864 \h </w:instrText>
        </w:r>
        <w:r w:rsidRPr="005F7ACC">
          <w:rPr>
            <w:webHidden/>
          </w:rPr>
        </w:r>
        <w:r w:rsidRPr="005F7ACC">
          <w:rPr>
            <w:webHidden/>
          </w:rPr>
          <w:fldChar w:fldCharType="separate"/>
        </w:r>
        <w:r w:rsidR="005F7ACC" w:rsidRPr="005F7ACC">
          <w:rPr>
            <w:webHidden/>
          </w:rPr>
          <w:t>8</w:t>
        </w:r>
        <w:r w:rsidRPr="005F7ACC">
          <w:rPr>
            <w:webHidden/>
          </w:rPr>
          <w:fldChar w:fldCharType="end"/>
        </w:r>
      </w:hyperlink>
    </w:p>
    <w:p w:rsidR="005F7ACC" w:rsidRPr="005F7ACC" w:rsidRDefault="00564F81">
      <w:pPr>
        <w:pStyle w:val="15"/>
        <w:rPr>
          <w:rFonts w:eastAsiaTheme="minorEastAsia"/>
          <w:sz w:val="22"/>
          <w:szCs w:val="22"/>
        </w:rPr>
      </w:pPr>
      <w:hyperlink w:anchor="_Toc425252865" w:history="1">
        <w:r w:rsidR="005F7ACC" w:rsidRPr="005F7ACC">
          <w:rPr>
            <w:rStyle w:val="afb"/>
          </w:rPr>
          <w:t>2.1.2.</w:t>
        </w:r>
        <w:r w:rsidR="005F7ACC" w:rsidRPr="005F7ACC">
          <w:rPr>
            <w:rFonts w:eastAsiaTheme="minorEastAsia"/>
            <w:sz w:val="22"/>
            <w:szCs w:val="22"/>
          </w:rPr>
          <w:tab/>
        </w:r>
        <w:r w:rsidR="005F7ACC" w:rsidRPr="005F7ACC">
          <w:rPr>
            <w:rStyle w:val="afb"/>
          </w:rPr>
          <w:t>Требования к продукции</w:t>
        </w:r>
        <w:r w:rsidR="005F7ACC" w:rsidRPr="005F7ACC">
          <w:rPr>
            <w:webHidden/>
          </w:rPr>
          <w:tab/>
        </w:r>
        <w:r w:rsidRPr="005F7ACC">
          <w:rPr>
            <w:webHidden/>
          </w:rPr>
          <w:fldChar w:fldCharType="begin"/>
        </w:r>
        <w:r w:rsidR="005F7ACC" w:rsidRPr="005F7ACC">
          <w:rPr>
            <w:webHidden/>
          </w:rPr>
          <w:instrText xml:space="preserve"> PAGEREF _Toc425252865 \h </w:instrText>
        </w:r>
        <w:r w:rsidRPr="005F7ACC">
          <w:rPr>
            <w:webHidden/>
          </w:rPr>
        </w:r>
        <w:r w:rsidRPr="005F7ACC">
          <w:rPr>
            <w:webHidden/>
          </w:rPr>
          <w:fldChar w:fldCharType="separate"/>
        </w:r>
        <w:r w:rsidR="005F7ACC" w:rsidRPr="005F7ACC">
          <w:rPr>
            <w:webHidden/>
          </w:rPr>
          <w:t>12</w:t>
        </w:r>
        <w:r w:rsidRPr="005F7ACC">
          <w:rPr>
            <w:webHidden/>
          </w:rPr>
          <w:fldChar w:fldCharType="end"/>
        </w:r>
      </w:hyperlink>
    </w:p>
    <w:p w:rsidR="005F7ACC" w:rsidRPr="005F7ACC" w:rsidRDefault="00564F81">
      <w:pPr>
        <w:pStyle w:val="15"/>
        <w:rPr>
          <w:rFonts w:eastAsiaTheme="minorEastAsia"/>
          <w:sz w:val="22"/>
          <w:szCs w:val="22"/>
        </w:rPr>
      </w:pPr>
      <w:hyperlink w:anchor="_Toc425252866" w:history="1">
        <w:r w:rsidR="005F7ACC" w:rsidRPr="005F7ACC">
          <w:rPr>
            <w:rStyle w:val="afb"/>
          </w:rPr>
          <w:t>2.2.</w:t>
        </w:r>
        <w:r w:rsidR="005F7ACC" w:rsidRPr="005F7ACC">
          <w:rPr>
            <w:rFonts w:eastAsiaTheme="minorEastAsia"/>
            <w:sz w:val="22"/>
            <w:szCs w:val="22"/>
          </w:rPr>
          <w:tab/>
        </w:r>
        <w:r w:rsidR="005F7ACC" w:rsidRPr="005F7ACC">
          <w:rPr>
            <w:rStyle w:val="afb"/>
          </w:rPr>
          <w:t>СОСТАВ ЗАЯВКИ НА УЧАСТИЕ В РЕДУКЦИОНЕ.</w:t>
        </w:r>
        <w:r w:rsidR="005F7ACC" w:rsidRPr="005F7ACC">
          <w:rPr>
            <w:webHidden/>
          </w:rPr>
          <w:tab/>
        </w:r>
        <w:r w:rsidRPr="005F7ACC">
          <w:rPr>
            <w:webHidden/>
          </w:rPr>
          <w:fldChar w:fldCharType="begin"/>
        </w:r>
        <w:r w:rsidR="005F7ACC" w:rsidRPr="005F7ACC">
          <w:rPr>
            <w:webHidden/>
          </w:rPr>
          <w:instrText xml:space="preserve"> PAGEREF _Toc425252866 \h </w:instrText>
        </w:r>
        <w:r w:rsidRPr="005F7ACC">
          <w:rPr>
            <w:webHidden/>
          </w:rPr>
        </w:r>
        <w:r w:rsidRPr="005F7ACC">
          <w:rPr>
            <w:webHidden/>
          </w:rPr>
          <w:fldChar w:fldCharType="separate"/>
        </w:r>
        <w:r w:rsidR="005F7ACC" w:rsidRPr="005F7ACC">
          <w:rPr>
            <w:webHidden/>
          </w:rPr>
          <w:t>12</w:t>
        </w:r>
        <w:r w:rsidRPr="005F7ACC">
          <w:rPr>
            <w:webHidden/>
          </w:rPr>
          <w:fldChar w:fldCharType="end"/>
        </w:r>
      </w:hyperlink>
    </w:p>
    <w:p w:rsidR="005F7ACC" w:rsidRPr="005F7ACC" w:rsidRDefault="00564F81">
      <w:pPr>
        <w:pStyle w:val="15"/>
        <w:rPr>
          <w:rFonts w:eastAsiaTheme="minorEastAsia"/>
          <w:sz w:val="22"/>
          <w:szCs w:val="22"/>
        </w:rPr>
      </w:pPr>
      <w:hyperlink w:anchor="_Toc425252867" w:history="1">
        <w:r w:rsidR="005F7ACC" w:rsidRPr="005F7ACC">
          <w:rPr>
            <w:rStyle w:val="afb"/>
          </w:rPr>
          <w:t>3.</w:t>
        </w:r>
        <w:r w:rsidR="005F7ACC" w:rsidRPr="005F7ACC">
          <w:rPr>
            <w:rFonts w:eastAsiaTheme="minorEastAsia"/>
            <w:sz w:val="22"/>
            <w:szCs w:val="22"/>
          </w:rPr>
          <w:tab/>
        </w:r>
        <w:r w:rsidR="005F7ACC" w:rsidRPr="005F7ACC">
          <w:rPr>
            <w:rStyle w:val="afb"/>
          </w:rPr>
          <w:t>МЕТОДИКА РАСЧЕТА ОБЕСПЕЧЕННОСТИ ФИНАНСОВЫМИ РЕСУРСАМИ УЧАСТНИКОВ РЕДУКЦИОНА</w:t>
        </w:r>
        <w:r w:rsidR="005F7ACC" w:rsidRPr="005F7ACC">
          <w:rPr>
            <w:webHidden/>
          </w:rPr>
          <w:tab/>
        </w:r>
        <w:r w:rsidRPr="005F7ACC">
          <w:rPr>
            <w:webHidden/>
          </w:rPr>
          <w:fldChar w:fldCharType="begin"/>
        </w:r>
        <w:r w:rsidR="005F7ACC" w:rsidRPr="005F7ACC">
          <w:rPr>
            <w:webHidden/>
          </w:rPr>
          <w:instrText xml:space="preserve"> PAGEREF _Toc425252867 \h </w:instrText>
        </w:r>
        <w:r w:rsidRPr="005F7ACC">
          <w:rPr>
            <w:webHidden/>
          </w:rPr>
        </w:r>
        <w:r w:rsidRPr="005F7ACC">
          <w:rPr>
            <w:webHidden/>
          </w:rPr>
          <w:fldChar w:fldCharType="separate"/>
        </w:r>
        <w:r w:rsidR="005F7ACC" w:rsidRPr="005F7ACC">
          <w:rPr>
            <w:webHidden/>
          </w:rPr>
          <w:t>14</w:t>
        </w:r>
        <w:r w:rsidRPr="005F7ACC">
          <w:rPr>
            <w:webHidden/>
          </w:rPr>
          <w:fldChar w:fldCharType="end"/>
        </w:r>
      </w:hyperlink>
    </w:p>
    <w:p w:rsidR="005F7ACC" w:rsidRPr="005F7ACC" w:rsidRDefault="00564F81">
      <w:pPr>
        <w:pStyle w:val="15"/>
        <w:rPr>
          <w:rFonts w:eastAsiaTheme="minorEastAsia"/>
          <w:sz w:val="22"/>
          <w:szCs w:val="22"/>
        </w:rPr>
      </w:pPr>
      <w:hyperlink w:anchor="_Toc425252868" w:history="1">
        <w:r w:rsidR="005F7ACC" w:rsidRPr="005F7ACC">
          <w:rPr>
            <w:rStyle w:val="afb"/>
          </w:rPr>
          <w:t>4.</w:t>
        </w:r>
        <w:r w:rsidR="005F7ACC" w:rsidRPr="005F7ACC">
          <w:rPr>
            <w:rFonts w:eastAsiaTheme="minorEastAsia"/>
            <w:sz w:val="22"/>
            <w:szCs w:val="22"/>
          </w:rPr>
          <w:tab/>
        </w:r>
        <w:r w:rsidR="005F7ACC" w:rsidRPr="005F7ACC">
          <w:rPr>
            <w:rStyle w:val="afb"/>
          </w:rPr>
          <w:t>ОБРАЗЦЫ ФОРМ ОСНОВНЫХ ДОКУМЕНТОВ</w:t>
        </w:r>
        <w:r w:rsidR="005F7ACC" w:rsidRPr="005F7ACC">
          <w:rPr>
            <w:webHidden/>
          </w:rPr>
          <w:tab/>
        </w:r>
        <w:r w:rsidRPr="005F7ACC">
          <w:rPr>
            <w:webHidden/>
          </w:rPr>
          <w:fldChar w:fldCharType="begin"/>
        </w:r>
        <w:r w:rsidR="005F7ACC" w:rsidRPr="005F7ACC">
          <w:rPr>
            <w:webHidden/>
          </w:rPr>
          <w:instrText xml:space="preserve"> PAGEREF _Toc425252868 \h </w:instrText>
        </w:r>
        <w:r w:rsidRPr="005F7ACC">
          <w:rPr>
            <w:webHidden/>
          </w:rPr>
        </w:r>
        <w:r w:rsidRPr="005F7ACC">
          <w:rPr>
            <w:webHidden/>
          </w:rPr>
          <w:fldChar w:fldCharType="separate"/>
        </w:r>
        <w:r w:rsidR="005F7ACC" w:rsidRPr="005F7ACC">
          <w:rPr>
            <w:webHidden/>
          </w:rPr>
          <w:t>20</w:t>
        </w:r>
        <w:r w:rsidRPr="005F7ACC">
          <w:rPr>
            <w:webHidden/>
          </w:rPr>
          <w:fldChar w:fldCharType="end"/>
        </w:r>
      </w:hyperlink>
    </w:p>
    <w:p w:rsidR="005F7ACC" w:rsidRPr="005F7ACC" w:rsidRDefault="00564F81">
      <w:pPr>
        <w:pStyle w:val="15"/>
        <w:rPr>
          <w:rFonts w:eastAsiaTheme="minorEastAsia"/>
          <w:sz w:val="22"/>
          <w:szCs w:val="22"/>
        </w:rPr>
      </w:pPr>
      <w:hyperlink w:anchor="_Toc425252869" w:history="1">
        <w:r w:rsidR="005F7ACC" w:rsidRPr="005F7ACC">
          <w:rPr>
            <w:rStyle w:val="afb"/>
          </w:rPr>
          <w:t>4.1.</w:t>
        </w:r>
        <w:r w:rsidR="005F7ACC" w:rsidRPr="005F7ACC">
          <w:rPr>
            <w:rFonts w:eastAsiaTheme="minorEastAsia"/>
            <w:sz w:val="22"/>
            <w:szCs w:val="22"/>
          </w:rPr>
          <w:tab/>
        </w:r>
        <w:r w:rsidR="005F7ACC" w:rsidRPr="005F7ACC">
          <w:rPr>
            <w:rStyle w:val="afb"/>
          </w:rPr>
          <w:t>Образцы форм основных документов, включаемых в заявку на участие в редукционе</w:t>
        </w:r>
        <w:r w:rsidR="005F7ACC" w:rsidRPr="005F7ACC">
          <w:rPr>
            <w:webHidden/>
          </w:rPr>
          <w:tab/>
        </w:r>
        <w:r w:rsidRPr="005F7ACC">
          <w:rPr>
            <w:webHidden/>
          </w:rPr>
          <w:fldChar w:fldCharType="begin"/>
        </w:r>
        <w:r w:rsidR="005F7ACC" w:rsidRPr="005F7ACC">
          <w:rPr>
            <w:webHidden/>
          </w:rPr>
          <w:instrText xml:space="preserve"> PAGEREF _Toc425252869 \h </w:instrText>
        </w:r>
        <w:r w:rsidRPr="005F7ACC">
          <w:rPr>
            <w:webHidden/>
          </w:rPr>
        </w:r>
        <w:r w:rsidRPr="005F7ACC">
          <w:rPr>
            <w:webHidden/>
          </w:rPr>
          <w:fldChar w:fldCharType="separate"/>
        </w:r>
        <w:r w:rsidR="005F7ACC" w:rsidRPr="005F7ACC">
          <w:rPr>
            <w:webHidden/>
          </w:rPr>
          <w:t>20</w:t>
        </w:r>
        <w:r w:rsidRPr="005F7ACC">
          <w:rPr>
            <w:webHidden/>
          </w:rPr>
          <w:fldChar w:fldCharType="end"/>
        </w:r>
      </w:hyperlink>
    </w:p>
    <w:p w:rsidR="005F7ACC" w:rsidRPr="005F7ACC" w:rsidRDefault="00564F81">
      <w:pPr>
        <w:pStyle w:val="15"/>
        <w:rPr>
          <w:rFonts w:eastAsiaTheme="minorEastAsia"/>
          <w:sz w:val="22"/>
          <w:szCs w:val="22"/>
        </w:rPr>
      </w:pPr>
      <w:hyperlink w:anchor="_Toc425252870" w:history="1">
        <w:r w:rsidR="005F7ACC" w:rsidRPr="005F7ACC">
          <w:rPr>
            <w:rStyle w:val="afb"/>
          </w:rPr>
          <w:t>4.1.1.</w:t>
        </w:r>
        <w:r w:rsidR="005F7ACC" w:rsidRPr="005F7ACC">
          <w:rPr>
            <w:rFonts w:eastAsiaTheme="minorEastAsia"/>
            <w:sz w:val="22"/>
            <w:szCs w:val="22"/>
          </w:rPr>
          <w:tab/>
        </w:r>
        <w:r w:rsidR="005F7ACC" w:rsidRPr="005F7ACC">
          <w:rPr>
            <w:rStyle w:val="afb"/>
          </w:rPr>
          <w:t>Образцы форм основных документов, включаемых в часть 1 заявки на участие в редукционе</w:t>
        </w:r>
        <w:r w:rsidR="005F7ACC" w:rsidRPr="005F7ACC">
          <w:rPr>
            <w:webHidden/>
          </w:rPr>
          <w:tab/>
        </w:r>
        <w:r w:rsidRPr="005F7ACC">
          <w:rPr>
            <w:webHidden/>
          </w:rPr>
          <w:fldChar w:fldCharType="begin"/>
        </w:r>
        <w:r w:rsidR="005F7ACC" w:rsidRPr="005F7ACC">
          <w:rPr>
            <w:webHidden/>
          </w:rPr>
          <w:instrText xml:space="preserve"> PAGEREF _Toc425252870 \h </w:instrText>
        </w:r>
        <w:r w:rsidRPr="005F7ACC">
          <w:rPr>
            <w:webHidden/>
          </w:rPr>
        </w:r>
        <w:r w:rsidRPr="005F7ACC">
          <w:rPr>
            <w:webHidden/>
          </w:rPr>
          <w:fldChar w:fldCharType="separate"/>
        </w:r>
        <w:r w:rsidR="005F7ACC" w:rsidRPr="005F7ACC">
          <w:rPr>
            <w:webHidden/>
          </w:rPr>
          <w:t>20</w:t>
        </w:r>
        <w:r w:rsidRPr="005F7ACC">
          <w:rPr>
            <w:webHidden/>
          </w:rPr>
          <w:fldChar w:fldCharType="end"/>
        </w:r>
      </w:hyperlink>
    </w:p>
    <w:p w:rsidR="005F7ACC" w:rsidRPr="005F7ACC" w:rsidRDefault="00564F81">
      <w:pPr>
        <w:pStyle w:val="2a"/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425252871" w:history="1">
        <w:r w:rsidR="005F7ACC" w:rsidRPr="005F7ACC">
          <w:rPr>
            <w:rStyle w:val="afb"/>
            <w:rFonts w:ascii="Times New Roman" w:hAnsi="Times New Roman" w:cs="Times New Roman"/>
            <w:iCs/>
          </w:rPr>
          <w:t>ЧАСТЬ 1 ЗАЯВКИ НА УЧАСТИЕ В РЕДУКЦИОНЕ (Форма 1)</w:t>
        </w:r>
        <w:r w:rsidR="005F7ACC" w:rsidRPr="005F7ACC">
          <w:rPr>
            <w:rFonts w:ascii="Times New Roman" w:hAnsi="Times New Roman" w:cs="Times New Roman"/>
            <w:webHidden/>
          </w:rPr>
          <w:tab/>
        </w:r>
        <w:r w:rsidRPr="005F7ACC">
          <w:rPr>
            <w:rFonts w:ascii="Times New Roman" w:hAnsi="Times New Roman" w:cs="Times New Roman"/>
            <w:webHidden/>
          </w:rPr>
          <w:fldChar w:fldCharType="begin"/>
        </w:r>
        <w:r w:rsidR="005F7ACC" w:rsidRPr="005F7ACC">
          <w:rPr>
            <w:rFonts w:ascii="Times New Roman" w:hAnsi="Times New Roman" w:cs="Times New Roman"/>
            <w:webHidden/>
          </w:rPr>
          <w:instrText xml:space="preserve"> PAGEREF _Toc425252871 \h </w:instrText>
        </w:r>
        <w:r w:rsidRPr="005F7ACC">
          <w:rPr>
            <w:rFonts w:ascii="Times New Roman" w:hAnsi="Times New Roman" w:cs="Times New Roman"/>
            <w:webHidden/>
          </w:rPr>
        </w:r>
        <w:r w:rsidRPr="005F7ACC">
          <w:rPr>
            <w:rFonts w:ascii="Times New Roman" w:hAnsi="Times New Roman" w:cs="Times New Roman"/>
            <w:webHidden/>
          </w:rPr>
          <w:fldChar w:fldCharType="separate"/>
        </w:r>
        <w:r w:rsidR="005F7ACC" w:rsidRPr="005F7ACC">
          <w:rPr>
            <w:rFonts w:ascii="Times New Roman" w:hAnsi="Times New Roman" w:cs="Times New Roman"/>
            <w:webHidden/>
          </w:rPr>
          <w:t>20</w:t>
        </w:r>
        <w:r w:rsidRPr="005F7ACC">
          <w:rPr>
            <w:rFonts w:ascii="Times New Roman" w:hAnsi="Times New Roman" w:cs="Times New Roman"/>
            <w:webHidden/>
          </w:rPr>
          <w:fldChar w:fldCharType="end"/>
        </w:r>
      </w:hyperlink>
    </w:p>
    <w:p w:rsidR="005F7ACC" w:rsidRDefault="00564F8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5252872" w:history="1">
        <w:r w:rsidR="005F7ACC" w:rsidRPr="005F7ACC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5F7ACC" w:rsidRPr="005F7ACC">
          <w:rPr>
            <w:rFonts w:ascii="Times New Roman" w:hAnsi="Times New Roman" w:cs="Times New Roman"/>
            <w:webHidden/>
          </w:rPr>
          <w:tab/>
        </w:r>
        <w:r w:rsidRPr="005F7ACC">
          <w:rPr>
            <w:rFonts w:ascii="Times New Roman" w:hAnsi="Times New Roman" w:cs="Times New Roman"/>
            <w:webHidden/>
          </w:rPr>
          <w:fldChar w:fldCharType="begin"/>
        </w:r>
        <w:r w:rsidR="005F7ACC" w:rsidRPr="005F7ACC">
          <w:rPr>
            <w:rFonts w:ascii="Times New Roman" w:hAnsi="Times New Roman" w:cs="Times New Roman"/>
            <w:webHidden/>
          </w:rPr>
          <w:instrText xml:space="preserve"> PAGEREF _Toc425252872 \h </w:instrText>
        </w:r>
        <w:r w:rsidRPr="005F7ACC">
          <w:rPr>
            <w:rFonts w:ascii="Times New Roman" w:hAnsi="Times New Roman" w:cs="Times New Roman"/>
            <w:webHidden/>
          </w:rPr>
        </w:r>
        <w:r w:rsidRPr="005F7ACC">
          <w:rPr>
            <w:rFonts w:ascii="Times New Roman" w:hAnsi="Times New Roman" w:cs="Times New Roman"/>
            <w:webHidden/>
          </w:rPr>
          <w:fldChar w:fldCharType="separate"/>
        </w:r>
        <w:r w:rsidR="005F7ACC" w:rsidRPr="005F7ACC">
          <w:rPr>
            <w:rFonts w:ascii="Times New Roman" w:hAnsi="Times New Roman" w:cs="Times New Roman"/>
            <w:webHidden/>
          </w:rPr>
          <w:t>22</w:t>
        </w:r>
        <w:r w:rsidRPr="005F7ACC">
          <w:rPr>
            <w:rFonts w:ascii="Times New Roman" w:hAnsi="Times New Roman" w:cs="Times New Roman"/>
            <w:webHidden/>
          </w:rPr>
          <w:fldChar w:fldCharType="end"/>
        </w:r>
      </w:hyperlink>
    </w:p>
    <w:p w:rsidR="005F7ACC" w:rsidRDefault="00564F8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5252873" w:history="1">
        <w:r w:rsidR="005F7ACC" w:rsidRPr="00465AD0">
          <w:rPr>
            <w:rStyle w:val="afb"/>
          </w:rPr>
          <w:t>4.1.2.</w:t>
        </w:r>
        <w:r w:rsidR="005F7ACC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5F7ACC" w:rsidRPr="00465AD0">
          <w:rPr>
            <w:rStyle w:val="afb"/>
          </w:rPr>
          <w:t>Образцы форм основных документов, включаемых в часть 2 заявки на участие в редукционе</w:t>
        </w:r>
        <w:r w:rsidR="005F7ACC">
          <w:rPr>
            <w:webHidden/>
          </w:rPr>
          <w:tab/>
        </w:r>
        <w:r>
          <w:rPr>
            <w:webHidden/>
          </w:rPr>
          <w:fldChar w:fldCharType="begin"/>
        </w:r>
        <w:r w:rsidR="005F7ACC">
          <w:rPr>
            <w:webHidden/>
          </w:rPr>
          <w:instrText xml:space="preserve"> PAGEREF _Toc425252873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F7ACC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5F7ACC" w:rsidRDefault="00564F8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5252874" w:history="1">
        <w:r w:rsidR="005F7ACC" w:rsidRPr="00465AD0">
          <w:rPr>
            <w:rStyle w:val="afb"/>
            <w:rFonts w:ascii="Times New Roman" w:hAnsi="Times New Roman" w:cs="Times New Roman"/>
          </w:rPr>
          <w:t>ЧАСТЬ 2 ЗАЯВКИ НА УЧАСТИЕ В РЕДУКЦИОНЕ (Форма 3)</w:t>
        </w:r>
        <w:r w:rsidR="005F7ACC">
          <w:rPr>
            <w:webHidden/>
          </w:rPr>
          <w:tab/>
        </w:r>
        <w:r>
          <w:rPr>
            <w:webHidden/>
          </w:rPr>
          <w:fldChar w:fldCharType="begin"/>
        </w:r>
        <w:r w:rsidR="005F7ACC">
          <w:rPr>
            <w:webHidden/>
          </w:rPr>
          <w:instrText xml:space="preserve"> PAGEREF _Toc425252874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F7ACC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5F7ACC" w:rsidRDefault="00564F8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5252875" w:history="1">
        <w:r w:rsidR="005F7ACC" w:rsidRPr="00465AD0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3.1)</w:t>
        </w:r>
        <w:r w:rsidR="005F7ACC">
          <w:rPr>
            <w:webHidden/>
          </w:rPr>
          <w:tab/>
        </w:r>
        <w:r>
          <w:rPr>
            <w:webHidden/>
          </w:rPr>
          <w:fldChar w:fldCharType="begin"/>
        </w:r>
        <w:r w:rsidR="005F7ACC">
          <w:rPr>
            <w:webHidden/>
          </w:rPr>
          <w:instrText xml:space="preserve"> PAGEREF _Toc425252875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F7ACC"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:rsidR="005F7ACC" w:rsidRDefault="00564F8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5252876" w:history="1">
        <w:r w:rsidR="005F7ACC" w:rsidRPr="00465AD0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3.2)</w:t>
        </w:r>
        <w:r w:rsidR="005F7ACC">
          <w:rPr>
            <w:webHidden/>
          </w:rPr>
          <w:tab/>
        </w:r>
        <w:r>
          <w:rPr>
            <w:webHidden/>
          </w:rPr>
          <w:fldChar w:fldCharType="begin"/>
        </w:r>
        <w:r w:rsidR="005F7ACC">
          <w:rPr>
            <w:webHidden/>
          </w:rPr>
          <w:instrText xml:space="preserve"> PAGEREF _Toc425252876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F7ACC"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:rsidR="005F7ACC" w:rsidRDefault="00564F8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5252877" w:history="1">
        <w:r w:rsidR="005F7ACC" w:rsidRPr="00465AD0">
          <w:rPr>
            <w:rStyle w:val="afb"/>
            <w:rFonts w:ascii="Times New Roman" w:hAnsi="Times New Roman" w:cs="Times New Roman"/>
          </w:rPr>
          <w:t>СПРАВКА ОБ ОПЫТЕ ВЫПОЛНЕНИЯ ДОГОВОРОВ (Форма 4)</w:t>
        </w:r>
        <w:r w:rsidR="005F7ACC">
          <w:rPr>
            <w:webHidden/>
          </w:rPr>
          <w:tab/>
        </w:r>
        <w:r>
          <w:rPr>
            <w:webHidden/>
          </w:rPr>
          <w:fldChar w:fldCharType="begin"/>
        </w:r>
        <w:r w:rsidR="005F7ACC">
          <w:rPr>
            <w:webHidden/>
          </w:rPr>
          <w:instrText xml:space="preserve"> PAGEREF _Toc425252877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F7ACC">
          <w:rPr>
            <w:webHidden/>
          </w:rPr>
          <w:t>34</w:t>
        </w:r>
        <w:r>
          <w:rPr>
            <w:webHidden/>
          </w:rPr>
          <w:fldChar w:fldCharType="end"/>
        </w:r>
      </w:hyperlink>
    </w:p>
    <w:p w:rsidR="005F7ACC" w:rsidRDefault="00564F8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5252878" w:history="1">
        <w:r w:rsidR="005F7ACC" w:rsidRPr="00465AD0">
          <w:rPr>
            <w:rStyle w:val="afb"/>
          </w:rPr>
          <w:t>4.2.</w:t>
        </w:r>
        <w:r w:rsidR="005F7ACC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5F7ACC" w:rsidRPr="00465AD0">
          <w:rPr>
            <w:rStyle w:val="afb"/>
          </w:rPr>
          <w:t>Образцы форм обеспечения заявки на участие в редукционе и обеспечения договора</w:t>
        </w:r>
        <w:r w:rsidR="005F7ACC">
          <w:rPr>
            <w:webHidden/>
          </w:rPr>
          <w:tab/>
        </w:r>
        <w:r>
          <w:rPr>
            <w:webHidden/>
          </w:rPr>
          <w:fldChar w:fldCharType="begin"/>
        </w:r>
        <w:r w:rsidR="005F7ACC">
          <w:rPr>
            <w:webHidden/>
          </w:rPr>
          <w:instrText xml:space="preserve"> PAGEREF _Toc425252878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F7ACC">
          <w:rPr>
            <w:webHidden/>
          </w:rPr>
          <w:t>36</w:t>
        </w:r>
        <w:r>
          <w:rPr>
            <w:webHidden/>
          </w:rPr>
          <w:fldChar w:fldCharType="end"/>
        </w:r>
      </w:hyperlink>
    </w:p>
    <w:p w:rsidR="005F7ACC" w:rsidRDefault="00564F8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5252879" w:history="1">
        <w:r w:rsidR="005F7ACC" w:rsidRPr="00465AD0">
          <w:rPr>
            <w:rStyle w:val="afb"/>
            <w:rFonts w:ascii="Times New Roman" w:hAnsi="Times New Roman" w:cs="Times New Roman"/>
          </w:rPr>
          <w:t>БАНКОВСКАЯ ГАРАНТИЯ ОБЕСПЕЧЕНИЯ ЗАЯВКИ НА УЧАСТИЕ В РЕДУКЦИОНЕ (Форма 5)</w:t>
        </w:r>
        <w:r w:rsidR="005F7ACC">
          <w:rPr>
            <w:webHidden/>
          </w:rPr>
          <w:tab/>
        </w:r>
        <w:r>
          <w:rPr>
            <w:webHidden/>
          </w:rPr>
          <w:fldChar w:fldCharType="begin"/>
        </w:r>
        <w:r w:rsidR="005F7ACC">
          <w:rPr>
            <w:webHidden/>
          </w:rPr>
          <w:instrText xml:space="preserve"> PAGEREF _Toc425252879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F7ACC">
          <w:rPr>
            <w:webHidden/>
          </w:rPr>
          <w:t>36</w:t>
        </w:r>
        <w:r>
          <w:rPr>
            <w:webHidden/>
          </w:rPr>
          <w:fldChar w:fldCharType="end"/>
        </w:r>
      </w:hyperlink>
    </w:p>
    <w:p w:rsidR="005F7ACC" w:rsidRDefault="00564F8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5252880" w:history="1">
        <w:r w:rsidR="005F7ACC" w:rsidRPr="00465AD0">
          <w:rPr>
            <w:rStyle w:val="afb"/>
            <w:b/>
          </w:rPr>
          <w:t>ЧАСТЬ 2</w:t>
        </w:r>
        <w:r w:rsidR="005F7ACC">
          <w:rPr>
            <w:webHidden/>
          </w:rPr>
          <w:tab/>
        </w:r>
        <w:r>
          <w:rPr>
            <w:webHidden/>
          </w:rPr>
          <w:fldChar w:fldCharType="begin"/>
        </w:r>
        <w:r w:rsidR="005F7ACC">
          <w:rPr>
            <w:webHidden/>
          </w:rPr>
          <w:instrText xml:space="preserve"> PAGEREF _Toc425252880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F7ACC">
          <w:rPr>
            <w:webHidden/>
          </w:rPr>
          <w:t>37</w:t>
        </w:r>
        <w:r>
          <w:rPr>
            <w:webHidden/>
          </w:rPr>
          <w:fldChar w:fldCharType="end"/>
        </w:r>
      </w:hyperlink>
    </w:p>
    <w:p w:rsidR="005F7ACC" w:rsidRDefault="00564F8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5252881" w:history="1">
        <w:r w:rsidR="005F7ACC" w:rsidRPr="00465AD0">
          <w:rPr>
            <w:rStyle w:val="afb"/>
            <w:b/>
          </w:rPr>
          <w:t>ЧАСТЬ 3</w:t>
        </w:r>
        <w:r w:rsidR="005F7ACC">
          <w:rPr>
            <w:webHidden/>
          </w:rPr>
          <w:tab/>
        </w:r>
        <w:r>
          <w:rPr>
            <w:webHidden/>
          </w:rPr>
          <w:fldChar w:fldCharType="begin"/>
        </w:r>
        <w:r w:rsidR="005F7ACC">
          <w:rPr>
            <w:webHidden/>
          </w:rPr>
          <w:instrText xml:space="preserve"> PAGEREF _Toc425252881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F7ACC">
          <w:rPr>
            <w:webHidden/>
          </w:rPr>
          <w:t>37</w:t>
        </w:r>
        <w:r>
          <w:rPr>
            <w:webHidden/>
          </w:rPr>
          <w:fldChar w:fldCharType="end"/>
        </w:r>
      </w:hyperlink>
    </w:p>
    <w:p w:rsidR="00F74A75" w:rsidRPr="00B336F5" w:rsidRDefault="00564F81" w:rsidP="00216418">
      <w:pPr>
        <w:tabs>
          <w:tab w:val="left" w:pos="426"/>
        </w:tabs>
        <w:spacing w:after="120"/>
        <w:jc w:val="both"/>
        <w:rPr>
          <w:bCs/>
        </w:rPr>
      </w:pPr>
      <w:r w:rsidRPr="009B7AEA">
        <w:rPr>
          <w:bCs/>
        </w:rPr>
        <w:fldChar w:fldCharType="end"/>
      </w:r>
    </w:p>
    <w:p w:rsidR="00F74A75" w:rsidRPr="00B336F5" w:rsidRDefault="00F74A75" w:rsidP="00600E86">
      <w:pPr>
        <w:rPr>
          <w:bCs/>
        </w:rPr>
        <w:sectPr w:rsidR="00F74A75" w:rsidRPr="00B336F5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5" w:name="_Toc397064010"/>
    </w:p>
    <w:p w:rsidR="005C0EFF" w:rsidRPr="00FC009D" w:rsidRDefault="00683580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6" w:name="_Toc425252860"/>
      <w:bookmarkEnd w:id="5"/>
      <w:r>
        <w:rPr>
          <w:sz w:val="28"/>
          <w:szCs w:val="28"/>
        </w:rPr>
        <w:t xml:space="preserve">ИЗВЕЩЕНИЕ О ПРОВЕДЕНИИ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bookmarkEnd w:id="6"/>
    </w:p>
    <w:p w:rsidR="006E046C" w:rsidRPr="00347B82" w:rsidRDefault="006E046C" w:rsidP="00347B82">
      <w:pPr>
        <w:rPr>
          <w:sz w:val="28"/>
          <w:szCs w:val="28"/>
        </w:rPr>
      </w:pPr>
    </w:p>
    <w:p w:rsidR="006F1C37" w:rsidRPr="00A9399D" w:rsidRDefault="008F7715" w:rsidP="006F1C37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proofErr w:type="gramStart"/>
      <w:r w:rsidR="00336A17" w:rsidRPr="00D05496">
        <w:rPr>
          <w:rFonts w:ascii="Times New Roman" w:eastAsia="Times New Roman" w:hAnsi="Times New Roman"/>
          <w:sz w:val="28"/>
          <w:szCs w:val="28"/>
          <w:lang w:eastAsia="ru-RU"/>
        </w:rPr>
        <w:t>Открытый</w:t>
      </w:r>
      <w:proofErr w:type="gramEnd"/>
      <w:r w:rsidR="00336A17" w:rsidRPr="00D054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37565">
        <w:rPr>
          <w:rFonts w:ascii="Times New Roman" w:eastAsia="Times New Roman" w:hAnsi="Times New Roman"/>
          <w:sz w:val="28"/>
          <w:szCs w:val="28"/>
          <w:lang w:eastAsia="ru-RU"/>
        </w:rPr>
        <w:t>редукцион</w:t>
      </w:r>
      <w:r w:rsidR="00336A17" w:rsidRPr="00D05496">
        <w:rPr>
          <w:rFonts w:ascii="Times New Roman" w:eastAsia="Times New Roman" w:hAnsi="Times New Roman"/>
          <w:sz w:val="28"/>
          <w:szCs w:val="28"/>
          <w:lang w:eastAsia="ru-RU"/>
        </w:rPr>
        <w:t xml:space="preserve"> в электронной форме без квалификационного отбора</w:t>
      </w:r>
      <w:r w:rsidR="00D0549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F1C37" w:rsidRPr="00D05496" w:rsidRDefault="006F1C37" w:rsidP="00D05496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F9255D" w:rsidRPr="00744C83" w:rsidRDefault="00337565" w:rsidP="00744C8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Редукцион</w:t>
      </w:r>
      <w:r w:rsidR="00683580" w:rsidRPr="00F9255D">
        <w:rPr>
          <w:rFonts w:ascii="Times New Roman" w:hAnsi="Times New Roman"/>
          <w:sz w:val="28"/>
          <w:szCs w:val="28"/>
        </w:rPr>
        <w:t xml:space="preserve"> </w:t>
      </w:r>
      <w:r w:rsidR="00D06253" w:rsidRPr="00F9255D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F9255D">
        <w:rPr>
          <w:rFonts w:ascii="Times New Roman" w:hAnsi="Times New Roman"/>
          <w:sz w:val="28"/>
          <w:szCs w:val="28"/>
        </w:rPr>
        <w:t>в соответствии с Едины</w:t>
      </w:r>
      <w:r w:rsidR="00D06253" w:rsidRPr="00F9255D">
        <w:rPr>
          <w:rFonts w:ascii="Times New Roman" w:hAnsi="Times New Roman"/>
          <w:sz w:val="28"/>
          <w:szCs w:val="28"/>
        </w:rPr>
        <w:t>м</w:t>
      </w:r>
      <w:r w:rsidR="00D2582E" w:rsidRPr="00F9255D">
        <w:rPr>
          <w:rFonts w:ascii="Times New Roman" w:hAnsi="Times New Roman"/>
          <w:sz w:val="28"/>
          <w:szCs w:val="28"/>
        </w:rPr>
        <w:t xml:space="preserve"> </w:t>
      </w:r>
      <w:r w:rsidR="00D2582E" w:rsidRPr="00F9255D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 w:rsidRPr="00F9255D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F9255D">
        <w:rPr>
          <w:rFonts w:ascii="Times New Roman" w:hAnsi="Times New Roman"/>
          <w:sz w:val="28"/>
          <w:szCs w:val="28"/>
        </w:rPr>
        <w:t xml:space="preserve"> стандарт</w:t>
      </w:r>
      <w:r w:rsidR="00D06253" w:rsidRPr="00F9255D">
        <w:rPr>
          <w:rFonts w:ascii="Times New Roman" w:hAnsi="Times New Roman"/>
          <w:sz w:val="28"/>
          <w:szCs w:val="28"/>
        </w:rPr>
        <w:t>ом</w:t>
      </w:r>
      <w:r w:rsidR="00D2582E" w:rsidRPr="00F9255D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 w:rsidRPr="00F9255D">
        <w:rPr>
          <w:rFonts w:ascii="Times New Roman" w:hAnsi="Times New Roman"/>
          <w:sz w:val="28"/>
          <w:szCs w:val="28"/>
        </w:rPr>
        <w:t>м</w:t>
      </w:r>
      <w:r w:rsidR="00D2582E" w:rsidRPr="00F9255D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="00D2582E" w:rsidRPr="005C0EFF">
        <w:rPr>
          <w:rFonts w:ascii="Times New Roman" w:hAnsi="Times New Roman"/>
        </w:rPr>
        <w:t xml:space="preserve"> </w:t>
      </w:r>
      <w:r w:rsidR="000A6DBC">
        <w:rPr>
          <w:rFonts w:ascii="Times New Roman" w:hAnsi="Times New Roman"/>
          <w:sz w:val="28"/>
          <w:szCs w:val="28"/>
        </w:rPr>
        <w:t>(протокол от 29.04.2015 № 72</w:t>
      </w:r>
      <w:r w:rsidR="00F9255D" w:rsidRPr="001F51A6">
        <w:rPr>
          <w:rFonts w:ascii="Times New Roman" w:hAnsi="Times New Roman"/>
          <w:sz w:val="28"/>
          <w:szCs w:val="28"/>
        </w:rPr>
        <w:t>)</w:t>
      </w:r>
      <w:r w:rsidR="00F9255D" w:rsidRPr="001F51A6">
        <w:rPr>
          <w:rFonts w:ascii="Times New Roman" w:hAnsi="Times New Roman"/>
          <w:b/>
          <w:i/>
        </w:rPr>
        <w:t>.</w:t>
      </w:r>
    </w:p>
    <w:p w:rsidR="00B34CAB" w:rsidRPr="00F9255D" w:rsidRDefault="00B34CAB" w:rsidP="00744C8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9255D">
        <w:rPr>
          <w:rFonts w:ascii="Times New Roman" w:hAnsi="Times New Roman"/>
          <w:sz w:val="28"/>
          <w:szCs w:val="28"/>
        </w:rPr>
        <w:t xml:space="preserve">На Заказчика </w:t>
      </w:r>
      <w:r w:rsidR="00337565">
        <w:rPr>
          <w:rFonts w:ascii="Times New Roman" w:hAnsi="Times New Roman"/>
          <w:sz w:val="28"/>
          <w:szCs w:val="28"/>
        </w:rPr>
        <w:t xml:space="preserve">не </w:t>
      </w:r>
      <w:r w:rsidR="00F9255D" w:rsidRPr="00F9255D">
        <w:rPr>
          <w:rFonts w:ascii="Times New Roman" w:hAnsi="Times New Roman"/>
          <w:sz w:val="28"/>
          <w:szCs w:val="28"/>
        </w:rPr>
        <w:t>распространяется</w:t>
      </w:r>
      <w:r w:rsidRPr="00F9255D">
        <w:rPr>
          <w:rFonts w:ascii="Times New Roman" w:hAnsi="Times New Roman"/>
          <w:sz w:val="28"/>
          <w:szCs w:val="28"/>
        </w:rPr>
        <w:t xml:space="preserve"> действие Федерального закона от 18 июля 2011 года № 223-ФЗ «О закупках товаров, работ, услуг отдельными видами юридических лиц».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2F53D2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2F53D2">
        <w:rPr>
          <w:rFonts w:ascii="Times New Roman" w:hAnsi="Times New Roman"/>
          <w:sz w:val="28"/>
          <w:szCs w:val="28"/>
        </w:rPr>
        <w:t xml:space="preserve">Предмет </w:t>
      </w:r>
      <w:r w:rsidR="00337565" w:rsidRPr="002F53D2">
        <w:rPr>
          <w:rFonts w:ascii="Times New Roman" w:hAnsi="Times New Roman"/>
          <w:sz w:val="28"/>
          <w:szCs w:val="28"/>
        </w:rPr>
        <w:t>редукцион</w:t>
      </w:r>
      <w:r w:rsidR="00067696" w:rsidRPr="002F53D2">
        <w:rPr>
          <w:rFonts w:ascii="Times New Roman" w:hAnsi="Times New Roman"/>
          <w:sz w:val="28"/>
          <w:szCs w:val="28"/>
        </w:rPr>
        <w:t>а</w:t>
      </w:r>
      <w:r w:rsidRPr="002F53D2">
        <w:rPr>
          <w:rFonts w:ascii="Times New Roman" w:hAnsi="Times New Roman"/>
          <w:sz w:val="28"/>
          <w:szCs w:val="28"/>
        </w:rPr>
        <w:t>: право заключения договора на</w:t>
      </w:r>
      <w:r w:rsidR="00F9255D" w:rsidRPr="002F53D2">
        <w:rPr>
          <w:rFonts w:ascii="Times New Roman" w:hAnsi="Times New Roman"/>
          <w:sz w:val="28"/>
          <w:szCs w:val="28"/>
        </w:rPr>
        <w:t xml:space="preserve"> </w:t>
      </w:r>
      <w:r w:rsidR="00E557CF" w:rsidRPr="002F53D2">
        <w:rPr>
          <w:rFonts w:ascii="Times New Roman" w:hAnsi="Times New Roman"/>
          <w:sz w:val="28"/>
          <w:szCs w:val="28"/>
        </w:rPr>
        <w:t xml:space="preserve">поставку </w:t>
      </w:r>
      <w:r w:rsidR="00DC2534">
        <w:rPr>
          <w:rFonts w:ascii="Times New Roman" w:hAnsi="Times New Roman"/>
          <w:sz w:val="28"/>
          <w:szCs w:val="28"/>
        </w:rPr>
        <w:t>бурового инструмента для БП и НКР</w:t>
      </w:r>
      <w:r w:rsidRPr="002F53D2">
        <w:rPr>
          <w:rFonts w:ascii="Times New Roman" w:hAnsi="Times New Roman"/>
          <w:sz w:val="28"/>
          <w:szCs w:val="28"/>
        </w:rPr>
        <w:t>.</w:t>
      </w:r>
    </w:p>
    <w:p w:rsidR="00805445" w:rsidRPr="00F24835" w:rsidRDefault="00805445" w:rsidP="00B16B62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8F7715" w:rsidRPr="00F24835" w:rsidRDefault="008F7715" w:rsidP="00B16B62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F24835">
        <w:rPr>
          <w:rFonts w:ascii="Times New Roman" w:hAnsi="Times New Roman"/>
          <w:sz w:val="28"/>
          <w:szCs w:val="28"/>
        </w:rPr>
        <w:t>Заказчик</w:t>
      </w:r>
      <w:r w:rsidRPr="00F24835">
        <w:rPr>
          <w:rFonts w:ascii="Times New Roman" w:hAnsi="Times New Roman"/>
          <w:spacing w:val="-6"/>
          <w:sz w:val="28"/>
          <w:szCs w:val="28"/>
        </w:rPr>
        <w:t>:</w:t>
      </w:r>
      <w:r w:rsidRPr="00F24835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744C83" w:rsidRPr="00F24835">
        <w:rPr>
          <w:rFonts w:ascii="Times New Roman" w:hAnsi="Times New Roman"/>
          <w:spacing w:val="-6"/>
          <w:sz w:val="28"/>
          <w:szCs w:val="28"/>
        </w:rPr>
        <w:t>АО</w:t>
      </w:r>
      <w:r w:rsidR="00744C83" w:rsidRPr="00F24835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744C83" w:rsidRPr="00F24835">
        <w:rPr>
          <w:rFonts w:ascii="Times New Roman" w:hAnsi="Times New Roman"/>
          <w:spacing w:val="-6"/>
          <w:sz w:val="28"/>
          <w:szCs w:val="28"/>
        </w:rPr>
        <w:t>«</w:t>
      </w:r>
      <w:r w:rsidR="002F53D2">
        <w:rPr>
          <w:rFonts w:ascii="Times New Roman" w:hAnsi="Times New Roman"/>
          <w:spacing w:val="-6"/>
          <w:sz w:val="28"/>
          <w:szCs w:val="28"/>
        </w:rPr>
        <w:t>РУСБУРМАШ</w:t>
      </w:r>
      <w:r w:rsidRPr="00F24835">
        <w:rPr>
          <w:rFonts w:ascii="Times New Roman" w:hAnsi="Times New Roman"/>
          <w:spacing w:val="-6"/>
          <w:sz w:val="28"/>
          <w:szCs w:val="28"/>
        </w:rPr>
        <w:t xml:space="preserve">» </w:t>
      </w:r>
    </w:p>
    <w:p w:rsidR="00A01164" w:rsidRPr="00A01164" w:rsidRDefault="00A01164" w:rsidP="002F53D2">
      <w:pPr>
        <w:tabs>
          <w:tab w:val="left" w:pos="142"/>
          <w:tab w:val="left" w:pos="1134"/>
        </w:tabs>
        <w:ind w:left="709"/>
        <w:jc w:val="both"/>
        <w:rPr>
          <w:spacing w:val="-6"/>
          <w:sz w:val="28"/>
          <w:szCs w:val="28"/>
        </w:rPr>
      </w:pPr>
      <w:r w:rsidRPr="00A01164">
        <w:rPr>
          <w:spacing w:val="-6"/>
          <w:sz w:val="28"/>
          <w:szCs w:val="28"/>
        </w:rPr>
        <w:t xml:space="preserve">Место нахождения: </w:t>
      </w:r>
      <w:r w:rsidR="002F53D2" w:rsidRPr="006A7FF2">
        <w:rPr>
          <w:spacing w:val="-6"/>
          <w:sz w:val="28"/>
          <w:szCs w:val="28"/>
        </w:rPr>
        <w:t>109004, г. Москва ул. Земляной Вал, д. 59, стр. 2</w:t>
      </w:r>
      <w:r w:rsidRPr="00A01164">
        <w:rPr>
          <w:spacing w:val="-6"/>
          <w:sz w:val="28"/>
          <w:szCs w:val="28"/>
        </w:rPr>
        <w:t>.</w:t>
      </w:r>
    </w:p>
    <w:p w:rsidR="00A01164" w:rsidRPr="00A01164" w:rsidRDefault="00A01164" w:rsidP="002F53D2">
      <w:pPr>
        <w:tabs>
          <w:tab w:val="left" w:pos="142"/>
        </w:tabs>
        <w:ind w:left="709"/>
        <w:jc w:val="both"/>
        <w:rPr>
          <w:rFonts w:eastAsia="Calibri"/>
          <w:spacing w:val="-6"/>
          <w:sz w:val="28"/>
          <w:szCs w:val="28"/>
        </w:rPr>
      </w:pPr>
      <w:r w:rsidRPr="00A01164">
        <w:rPr>
          <w:rFonts w:eastAsia="Calibri"/>
          <w:spacing w:val="-6"/>
          <w:sz w:val="28"/>
          <w:szCs w:val="28"/>
        </w:rPr>
        <w:t xml:space="preserve">Почтовый адрес: </w:t>
      </w:r>
      <w:r w:rsidR="002F53D2" w:rsidRPr="006A7FF2">
        <w:rPr>
          <w:spacing w:val="-6"/>
          <w:sz w:val="28"/>
          <w:szCs w:val="28"/>
        </w:rPr>
        <w:t>109004, г. Москва ул. Земляной Вал, д. 59, стр. 2</w:t>
      </w:r>
      <w:r w:rsidRPr="00A01164">
        <w:rPr>
          <w:rFonts w:eastAsia="Calibri"/>
          <w:spacing w:val="-6"/>
          <w:sz w:val="28"/>
          <w:szCs w:val="28"/>
        </w:rPr>
        <w:t>.</w:t>
      </w:r>
    </w:p>
    <w:p w:rsidR="00805445" w:rsidRPr="005D4184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F7715" w:rsidRPr="005D4184" w:rsidRDefault="00683580" w:rsidP="00B16B62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i/>
        </w:rPr>
      </w:pPr>
      <w:r w:rsidRPr="005D4184">
        <w:rPr>
          <w:rFonts w:ascii="Times New Roman" w:hAnsi="Times New Roman"/>
          <w:sz w:val="28"/>
          <w:szCs w:val="28"/>
        </w:rPr>
        <w:t xml:space="preserve">Организатор </w:t>
      </w:r>
      <w:r w:rsidR="00337565" w:rsidRPr="005D4184">
        <w:rPr>
          <w:rFonts w:ascii="Times New Roman" w:hAnsi="Times New Roman"/>
          <w:sz w:val="28"/>
          <w:szCs w:val="28"/>
        </w:rPr>
        <w:t>редукцион</w:t>
      </w:r>
      <w:r w:rsidR="00067696" w:rsidRPr="005D4184">
        <w:rPr>
          <w:rFonts w:ascii="Times New Roman" w:hAnsi="Times New Roman"/>
          <w:sz w:val="28"/>
          <w:szCs w:val="28"/>
        </w:rPr>
        <w:t>а</w:t>
      </w:r>
      <w:r w:rsidR="008F7715" w:rsidRPr="005D4184">
        <w:rPr>
          <w:rFonts w:ascii="Times New Roman" w:hAnsi="Times New Roman"/>
          <w:sz w:val="28"/>
          <w:szCs w:val="28"/>
        </w:rPr>
        <w:t>:</w:t>
      </w:r>
      <w:r w:rsidR="008F7715" w:rsidRPr="005D4184">
        <w:rPr>
          <w:rFonts w:ascii="Times New Roman" w:hAnsi="Times New Roman"/>
          <w:spacing w:val="-6"/>
          <w:sz w:val="28"/>
          <w:szCs w:val="28"/>
        </w:rPr>
        <w:t> </w:t>
      </w:r>
      <w:r w:rsidR="00207524">
        <w:rPr>
          <w:rFonts w:ascii="Times New Roman" w:hAnsi="Times New Roman"/>
          <w:sz w:val="28"/>
          <w:szCs w:val="28"/>
        </w:rPr>
        <w:t>ООО «</w:t>
      </w:r>
      <w:r w:rsidR="00F24835" w:rsidRPr="005D4184">
        <w:rPr>
          <w:rFonts w:ascii="Times New Roman" w:hAnsi="Times New Roman"/>
          <w:sz w:val="28"/>
          <w:szCs w:val="28"/>
        </w:rPr>
        <w:t>АРМЗ Сервис</w:t>
      </w:r>
      <w:r w:rsidR="00207524">
        <w:rPr>
          <w:rFonts w:ascii="Times New Roman" w:hAnsi="Times New Roman"/>
          <w:sz w:val="28"/>
          <w:szCs w:val="28"/>
        </w:rPr>
        <w:t>»</w:t>
      </w:r>
      <w:r w:rsidR="00F9255D" w:rsidRPr="005D4184">
        <w:rPr>
          <w:rFonts w:ascii="Times New Roman" w:hAnsi="Times New Roman"/>
          <w:spacing w:val="-6"/>
          <w:sz w:val="28"/>
          <w:szCs w:val="28"/>
        </w:rPr>
        <w:t>.</w:t>
      </w:r>
      <w:r w:rsidR="008F7715" w:rsidRPr="005D4184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207524" w:rsidRDefault="00207524" w:rsidP="00207524">
      <w:pPr>
        <w:ind w:left="709"/>
        <w:rPr>
          <w:sz w:val="28"/>
          <w:szCs w:val="28"/>
        </w:rPr>
      </w:pPr>
      <w:r w:rsidRPr="00207524">
        <w:rPr>
          <w:sz w:val="28"/>
          <w:szCs w:val="28"/>
        </w:rPr>
        <w:t>Место нахождения: 109004, г. Москва, Большой Дровяной переулок, 12 стр. 3.</w:t>
      </w:r>
    </w:p>
    <w:p w:rsidR="00207524" w:rsidRDefault="00207524" w:rsidP="00207524">
      <w:pPr>
        <w:ind w:left="709"/>
        <w:rPr>
          <w:sz w:val="28"/>
          <w:szCs w:val="28"/>
        </w:rPr>
      </w:pPr>
      <w:r w:rsidRPr="00207524">
        <w:rPr>
          <w:sz w:val="28"/>
          <w:szCs w:val="28"/>
        </w:rPr>
        <w:t>Почтовый адрес: 109004, г. Москва, Большой Дровяной переулок, 12 стр. 3.</w:t>
      </w:r>
    </w:p>
    <w:p w:rsidR="00207524" w:rsidRDefault="00207524" w:rsidP="009A00E9">
      <w:pPr>
        <w:ind w:left="709"/>
        <w:jc w:val="both"/>
        <w:rPr>
          <w:sz w:val="28"/>
          <w:szCs w:val="28"/>
        </w:rPr>
      </w:pPr>
      <w:r w:rsidRPr="00207524">
        <w:rPr>
          <w:sz w:val="28"/>
          <w:szCs w:val="28"/>
        </w:rPr>
        <w:t xml:space="preserve">Контактное лицо: </w:t>
      </w:r>
      <w:r w:rsidR="009A00E9">
        <w:rPr>
          <w:sz w:val="28"/>
          <w:szCs w:val="28"/>
        </w:rPr>
        <w:t>Потёмкин Сергей Дмитриевич</w:t>
      </w:r>
      <w:r w:rsidRPr="00207524">
        <w:rPr>
          <w:sz w:val="28"/>
          <w:szCs w:val="28"/>
        </w:rPr>
        <w:t>, тел./факс: (499) 951-60-57</w:t>
      </w:r>
      <w:r>
        <w:rPr>
          <w:sz w:val="28"/>
          <w:szCs w:val="28"/>
        </w:rPr>
        <w:br/>
      </w:r>
      <w:r w:rsidRPr="00207524">
        <w:rPr>
          <w:sz w:val="28"/>
          <w:szCs w:val="28"/>
        </w:rPr>
        <w:t>(</w:t>
      </w:r>
      <w:proofErr w:type="spellStart"/>
      <w:r w:rsidRPr="00207524">
        <w:rPr>
          <w:sz w:val="28"/>
          <w:szCs w:val="28"/>
        </w:rPr>
        <w:t>доб</w:t>
      </w:r>
      <w:proofErr w:type="spellEnd"/>
      <w:r w:rsidRPr="00207524">
        <w:rPr>
          <w:sz w:val="28"/>
          <w:szCs w:val="28"/>
        </w:rPr>
        <w:t>. 2236).</w:t>
      </w:r>
    </w:p>
    <w:p w:rsidR="00207524" w:rsidRDefault="00207524" w:rsidP="00207524">
      <w:pPr>
        <w:ind w:firstLine="709"/>
        <w:rPr>
          <w:sz w:val="28"/>
          <w:szCs w:val="28"/>
        </w:rPr>
      </w:pPr>
      <w:r w:rsidRPr="00207524">
        <w:rPr>
          <w:sz w:val="28"/>
          <w:szCs w:val="28"/>
        </w:rPr>
        <w:t>Эл</w:t>
      </w:r>
      <w:proofErr w:type="gramStart"/>
      <w:r w:rsidRPr="00207524">
        <w:rPr>
          <w:sz w:val="28"/>
          <w:szCs w:val="28"/>
        </w:rPr>
        <w:t>.</w:t>
      </w:r>
      <w:proofErr w:type="gramEnd"/>
      <w:r w:rsidRPr="00207524">
        <w:rPr>
          <w:sz w:val="28"/>
          <w:szCs w:val="28"/>
        </w:rPr>
        <w:t> </w:t>
      </w:r>
      <w:proofErr w:type="gramStart"/>
      <w:r w:rsidRPr="00207524">
        <w:rPr>
          <w:sz w:val="28"/>
          <w:szCs w:val="28"/>
        </w:rPr>
        <w:t>п</w:t>
      </w:r>
      <w:proofErr w:type="gramEnd"/>
      <w:r w:rsidRPr="00207524">
        <w:rPr>
          <w:sz w:val="28"/>
          <w:szCs w:val="28"/>
        </w:rPr>
        <w:t xml:space="preserve">очта: </w:t>
      </w:r>
      <w:hyperlink r:id="rId13" w:history="1">
        <w:r w:rsidR="009A00E9" w:rsidRPr="005F076F">
          <w:rPr>
            <w:rStyle w:val="afb"/>
            <w:rFonts w:eastAsia="Calibri"/>
            <w:sz w:val="28"/>
            <w:szCs w:val="28"/>
            <w:lang w:val="en-US" w:eastAsia="en-US"/>
          </w:rPr>
          <w:t>tovar</w:t>
        </w:r>
        <w:r w:rsidR="009A00E9" w:rsidRPr="005F076F">
          <w:rPr>
            <w:rStyle w:val="afb"/>
            <w:rFonts w:eastAsia="Calibri"/>
            <w:sz w:val="28"/>
            <w:szCs w:val="28"/>
            <w:lang w:eastAsia="en-US"/>
          </w:rPr>
          <w:t>@</w:t>
        </w:r>
        <w:r w:rsidR="009A00E9" w:rsidRPr="005F076F">
          <w:rPr>
            <w:rStyle w:val="afb"/>
            <w:rFonts w:eastAsia="Calibri"/>
            <w:sz w:val="28"/>
            <w:szCs w:val="28"/>
            <w:lang w:val="en-US" w:eastAsia="en-US"/>
          </w:rPr>
          <w:t>armz</w:t>
        </w:r>
        <w:r w:rsidR="009A00E9" w:rsidRPr="005F076F">
          <w:rPr>
            <w:rStyle w:val="afb"/>
            <w:rFonts w:eastAsia="Calibri"/>
            <w:sz w:val="28"/>
            <w:szCs w:val="28"/>
            <w:lang w:eastAsia="en-US"/>
          </w:rPr>
          <w:t>-</w:t>
        </w:r>
        <w:r w:rsidR="009A00E9" w:rsidRPr="005F076F">
          <w:rPr>
            <w:rStyle w:val="afb"/>
            <w:rFonts w:eastAsia="Calibri"/>
            <w:sz w:val="28"/>
            <w:szCs w:val="28"/>
            <w:lang w:val="en-US" w:eastAsia="en-US"/>
          </w:rPr>
          <w:t>service</w:t>
        </w:r>
        <w:r w:rsidR="009A00E9" w:rsidRPr="005F076F">
          <w:rPr>
            <w:rStyle w:val="afb"/>
            <w:rFonts w:eastAsia="Calibri"/>
            <w:sz w:val="28"/>
            <w:szCs w:val="28"/>
            <w:lang w:eastAsia="en-US"/>
          </w:rPr>
          <w:t>.</w:t>
        </w:r>
        <w:r w:rsidR="009A00E9" w:rsidRPr="005F076F">
          <w:rPr>
            <w:rStyle w:val="afb"/>
            <w:rFonts w:eastAsia="Calibri"/>
            <w:sz w:val="28"/>
            <w:szCs w:val="28"/>
            <w:lang w:val="en-US" w:eastAsia="en-US"/>
          </w:rPr>
          <w:t>ru</w:t>
        </w:r>
      </w:hyperlink>
    </w:p>
    <w:p w:rsidR="00207524" w:rsidRPr="00207524" w:rsidRDefault="00207524" w:rsidP="00207524">
      <w:pPr>
        <w:ind w:firstLine="709"/>
        <w:rPr>
          <w:sz w:val="28"/>
          <w:szCs w:val="28"/>
        </w:rPr>
      </w:pPr>
      <w:r w:rsidRPr="00207524">
        <w:rPr>
          <w:b/>
          <w:sz w:val="28"/>
          <w:szCs w:val="28"/>
        </w:rPr>
        <w:t xml:space="preserve">Время работы: </w:t>
      </w:r>
      <w:r w:rsidRPr="00207524">
        <w:rPr>
          <w:b/>
          <w:i/>
          <w:sz w:val="28"/>
          <w:szCs w:val="28"/>
        </w:rPr>
        <w:t>в рабочие дни с 8-00 до 17-00 (в пятницу с 8-00 до 15-45) по московскому времени.</w:t>
      </w:r>
    </w:p>
    <w:p w:rsidR="00F9255D" w:rsidRPr="00946024" w:rsidRDefault="00F9255D" w:rsidP="00F24835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262DBF" w:rsidRPr="00EC5CDB" w:rsidRDefault="00262DBF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 xml:space="preserve">Количество лотов: </w:t>
      </w:r>
      <w:r w:rsidR="006D2A32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 xml:space="preserve"> (</w:t>
      </w:r>
      <w:r w:rsidR="006D2A32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744C83" w:rsidRDefault="00D05496" w:rsidP="00A362D2">
      <w:pPr>
        <w:pStyle w:val="afff"/>
        <w:numPr>
          <w:ilvl w:val="0"/>
          <w:numId w:val="2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9255D">
        <w:rPr>
          <w:rFonts w:ascii="Times New Roman" w:hAnsi="Times New Roman"/>
          <w:sz w:val="28"/>
          <w:szCs w:val="28"/>
        </w:rPr>
        <w:t>Предмет договора</w:t>
      </w:r>
      <w:r w:rsidR="008F7715" w:rsidRPr="00F9255D">
        <w:rPr>
          <w:rFonts w:ascii="Times New Roman" w:hAnsi="Times New Roman"/>
          <w:sz w:val="28"/>
          <w:szCs w:val="28"/>
        </w:rPr>
        <w:t xml:space="preserve">: </w:t>
      </w:r>
      <w:r w:rsidR="00F9255D">
        <w:rPr>
          <w:rFonts w:ascii="Times New Roman" w:hAnsi="Times New Roman"/>
          <w:sz w:val="28"/>
          <w:szCs w:val="28"/>
        </w:rPr>
        <w:t>поставка</w:t>
      </w:r>
      <w:r w:rsidR="00F9255D" w:rsidRPr="00F9255D">
        <w:rPr>
          <w:rFonts w:ascii="Times New Roman" w:hAnsi="Times New Roman"/>
          <w:sz w:val="28"/>
          <w:szCs w:val="28"/>
        </w:rPr>
        <w:t xml:space="preserve"> </w:t>
      </w:r>
      <w:r w:rsidR="00DC2534">
        <w:rPr>
          <w:rFonts w:ascii="Times New Roman" w:hAnsi="Times New Roman"/>
          <w:sz w:val="28"/>
          <w:szCs w:val="28"/>
        </w:rPr>
        <w:t>бурового инструмента для БП и НКР</w:t>
      </w:r>
      <w:r w:rsidR="00F9255D" w:rsidRPr="00F9255D">
        <w:rPr>
          <w:rFonts w:ascii="Times New Roman" w:hAnsi="Times New Roman"/>
          <w:sz w:val="28"/>
          <w:szCs w:val="28"/>
        </w:rPr>
        <w:t>.</w:t>
      </w:r>
    </w:p>
    <w:p w:rsidR="00744C83" w:rsidRPr="00744C83" w:rsidRDefault="00744C83" w:rsidP="00744C83">
      <w:pPr>
        <w:pStyle w:val="afff"/>
        <w:rPr>
          <w:sz w:val="28"/>
          <w:szCs w:val="28"/>
        </w:rPr>
      </w:pPr>
    </w:p>
    <w:p w:rsidR="008F7715" w:rsidRPr="00F24835" w:rsidRDefault="008F7715" w:rsidP="008B21BC">
      <w:pPr>
        <w:pStyle w:val="afff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24835">
        <w:rPr>
          <w:rFonts w:ascii="Times New Roman" w:hAnsi="Times New Roman"/>
          <w:sz w:val="28"/>
          <w:szCs w:val="28"/>
        </w:rPr>
        <w:t xml:space="preserve">Срок выполнения </w:t>
      </w:r>
      <w:r w:rsidR="005C0B41" w:rsidRPr="00F24835">
        <w:rPr>
          <w:rFonts w:ascii="Times New Roman" w:hAnsi="Times New Roman"/>
          <w:sz w:val="28"/>
          <w:szCs w:val="28"/>
        </w:rPr>
        <w:t>поставок</w:t>
      </w:r>
      <w:r w:rsidRPr="00F24835">
        <w:rPr>
          <w:rFonts w:ascii="Times New Roman" w:hAnsi="Times New Roman"/>
          <w:sz w:val="28"/>
          <w:szCs w:val="28"/>
        </w:rPr>
        <w:t>:</w:t>
      </w:r>
      <w:r w:rsidR="00744C83" w:rsidRPr="00F24835">
        <w:rPr>
          <w:rFonts w:ascii="Times New Roman" w:hAnsi="Times New Roman"/>
          <w:sz w:val="28"/>
          <w:szCs w:val="28"/>
        </w:rPr>
        <w:t xml:space="preserve"> </w:t>
      </w:r>
      <w:r w:rsidR="00F24835" w:rsidRPr="00F24835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 w:rsidR="00744C83" w:rsidRPr="00F24835">
        <w:rPr>
          <w:rFonts w:ascii="Times New Roman" w:hAnsi="Times New Roman"/>
          <w:sz w:val="28"/>
          <w:szCs w:val="28"/>
        </w:rPr>
        <w:t>.</w:t>
      </w:r>
    </w:p>
    <w:p w:rsidR="002F552B" w:rsidRPr="00F24835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F24835">
        <w:rPr>
          <w:sz w:val="28"/>
          <w:szCs w:val="28"/>
        </w:rPr>
        <w:t xml:space="preserve">Место выполнения </w:t>
      </w:r>
      <w:r w:rsidR="005C0B41" w:rsidRPr="00F24835">
        <w:rPr>
          <w:sz w:val="28"/>
          <w:szCs w:val="28"/>
        </w:rPr>
        <w:t>поставок</w:t>
      </w:r>
      <w:r w:rsidRPr="00F24835">
        <w:rPr>
          <w:sz w:val="28"/>
          <w:szCs w:val="28"/>
        </w:rPr>
        <w:t>:</w:t>
      </w:r>
      <w:r w:rsidR="00D05496" w:rsidRPr="00F24835">
        <w:rPr>
          <w:sz w:val="28"/>
          <w:szCs w:val="28"/>
        </w:rPr>
        <w:t xml:space="preserve"> </w:t>
      </w:r>
      <w:r w:rsidR="00F24835" w:rsidRPr="00F24835">
        <w:rPr>
          <w:sz w:val="28"/>
          <w:szCs w:val="28"/>
        </w:rPr>
        <w:t>в соответствии с проектом договора и приложениям к нему</w:t>
      </w:r>
      <w:r w:rsidR="00266C72" w:rsidRPr="00F24835">
        <w:rPr>
          <w:sz w:val="28"/>
          <w:szCs w:val="28"/>
        </w:rPr>
        <w:t>.</w:t>
      </w:r>
    </w:p>
    <w:p w:rsidR="00744C83" w:rsidRPr="00F24835" w:rsidRDefault="00744C83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0129E6" w:rsidRPr="00F24835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F24835">
        <w:rPr>
          <w:sz w:val="28"/>
          <w:szCs w:val="28"/>
        </w:rPr>
        <w:t xml:space="preserve">Состав и объем </w:t>
      </w:r>
      <w:r w:rsidR="005C0B41" w:rsidRPr="00F24835">
        <w:rPr>
          <w:sz w:val="28"/>
          <w:szCs w:val="28"/>
        </w:rPr>
        <w:t>поставок</w:t>
      </w:r>
      <w:r w:rsidRPr="00F24835">
        <w:rPr>
          <w:sz w:val="28"/>
          <w:szCs w:val="28"/>
        </w:rPr>
        <w:t xml:space="preserve">: </w:t>
      </w:r>
      <w:r w:rsidR="00F24835" w:rsidRPr="00F24835">
        <w:rPr>
          <w:sz w:val="28"/>
          <w:szCs w:val="28"/>
        </w:rPr>
        <w:t>в соответствии с проектом договора и приложениям к нему</w:t>
      </w:r>
      <w:r w:rsidRPr="00F24835">
        <w:rPr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D6E3F" w:rsidRPr="00770CC1" w:rsidRDefault="00D05496" w:rsidP="00770CC1">
      <w:pPr>
        <w:pStyle w:val="afff"/>
        <w:numPr>
          <w:ilvl w:val="0"/>
          <w:numId w:val="21"/>
        </w:numPr>
        <w:tabs>
          <w:tab w:val="left" w:pos="0"/>
        </w:tabs>
        <w:spacing w:after="0" w:line="240" w:lineRule="auto"/>
        <w:ind w:left="0" w:right="153" w:firstLine="709"/>
        <w:jc w:val="both"/>
        <w:rPr>
          <w:sz w:val="28"/>
          <w:szCs w:val="28"/>
        </w:rPr>
      </w:pPr>
      <w:r w:rsidRPr="00770CC1">
        <w:rPr>
          <w:rFonts w:ascii="Times New Roman" w:hAnsi="Times New Roman"/>
          <w:sz w:val="28"/>
          <w:szCs w:val="28"/>
        </w:rPr>
        <w:t>Условия оплаты</w:t>
      </w:r>
      <w:r w:rsidR="004B3019" w:rsidRPr="00770CC1">
        <w:rPr>
          <w:rFonts w:ascii="Times New Roman" w:hAnsi="Times New Roman"/>
          <w:sz w:val="28"/>
          <w:szCs w:val="28"/>
        </w:rPr>
        <w:t xml:space="preserve">: </w:t>
      </w:r>
      <w:r w:rsidR="00F24835" w:rsidRPr="00F24835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 w:rsidR="00770CC1">
        <w:rPr>
          <w:rFonts w:ascii="Times New Roman" w:hAnsi="Times New Roman"/>
          <w:sz w:val="28"/>
          <w:szCs w:val="28"/>
        </w:rPr>
        <w:t>.</w:t>
      </w: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lastRenderedPageBreak/>
        <w:t>Форма и все условия проекта договора (Часть </w:t>
      </w:r>
      <w:r w:rsidR="00BA3C2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 являются обязательными. </w:t>
      </w:r>
      <w:r w:rsidRPr="007575B4">
        <w:rPr>
          <w:b/>
          <w:sz w:val="28"/>
          <w:szCs w:val="28"/>
        </w:rPr>
        <w:t>Встречные предложения участников по проекту договора не допускаются</w:t>
      </w:r>
      <w:r w:rsidR="001E07FF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</w:t>
      </w:r>
      <w:r w:rsidR="002558C5">
        <w:rPr>
          <w:sz w:val="28"/>
          <w:szCs w:val="28"/>
        </w:rPr>
        <w:t>иком в проекте договора (Часть 3</w:t>
      </w:r>
      <w:r w:rsidRPr="005C0EFF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D614A5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</w:p>
    <w:p w:rsidR="00D05496" w:rsidRDefault="002F53D2" w:rsidP="007356A2">
      <w:pPr>
        <w:pStyle w:val="afff"/>
        <w:numPr>
          <w:ilvl w:val="0"/>
          <w:numId w:val="59"/>
        </w:numPr>
        <w:tabs>
          <w:tab w:val="left" w:pos="0"/>
          <w:tab w:val="left" w:pos="1134"/>
        </w:tabs>
        <w:spacing w:after="0" w:line="240" w:lineRule="auto"/>
        <w:ind w:left="0" w:firstLine="10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</w:t>
      </w:r>
      <w:r w:rsidR="00DC2534">
        <w:rPr>
          <w:rFonts w:ascii="Times New Roman" w:hAnsi="Times New Roman"/>
          <w:b/>
          <w:bCs/>
          <w:sz w:val="28"/>
          <w:szCs w:val="28"/>
        </w:rPr>
        <w:t>2</w:t>
      </w:r>
      <w:r w:rsidR="00E557CF" w:rsidRPr="00E557CF">
        <w:rPr>
          <w:rFonts w:ascii="Times New Roman" w:hAnsi="Times New Roman"/>
          <w:b/>
          <w:bCs/>
          <w:sz w:val="28"/>
          <w:szCs w:val="28"/>
        </w:rPr>
        <w:t> </w:t>
      </w:r>
      <w:r w:rsidR="00DC2534">
        <w:rPr>
          <w:rFonts w:ascii="Times New Roman" w:hAnsi="Times New Roman"/>
          <w:b/>
          <w:bCs/>
          <w:sz w:val="28"/>
          <w:szCs w:val="28"/>
        </w:rPr>
        <w:t>223</w:t>
      </w:r>
      <w:r w:rsidR="00E557CF">
        <w:rPr>
          <w:rFonts w:ascii="Times New Roman" w:hAnsi="Times New Roman"/>
          <w:b/>
          <w:bCs/>
          <w:sz w:val="28"/>
          <w:szCs w:val="28"/>
        </w:rPr>
        <w:t> </w:t>
      </w:r>
      <w:r w:rsidR="00DC2534">
        <w:rPr>
          <w:rFonts w:ascii="Times New Roman" w:hAnsi="Times New Roman"/>
          <w:b/>
          <w:bCs/>
          <w:sz w:val="28"/>
          <w:szCs w:val="28"/>
        </w:rPr>
        <w:t>741</w:t>
      </w:r>
      <w:r w:rsidR="00E557CF" w:rsidRPr="00E557C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557CF" w:rsidRPr="00E557CF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 xml:space="preserve">Тридцать </w:t>
      </w:r>
      <w:r w:rsidR="00DC2534">
        <w:rPr>
          <w:rFonts w:ascii="Times New Roman" w:hAnsi="Times New Roman"/>
          <w:bCs/>
          <w:sz w:val="28"/>
          <w:szCs w:val="28"/>
        </w:rPr>
        <w:t>два</w:t>
      </w:r>
      <w:r w:rsidR="00E557CF" w:rsidRPr="00E557CF">
        <w:rPr>
          <w:rFonts w:ascii="Times New Roman" w:hAnsi="Times New Roman"/>
          <w:bCs/>
          <w:sz w:val="28"/>
          <w:szCs w:val="28"/>
        </w:rPr>
        <w:t xml:space="preserve"> миллион</w:t>
      </w:r>
      <w:r w:rsidR="00DC2534">
        <w:rPr>
          <w:rFonts w:ascii="Times New Roman" w:hAnsi="Times New Roman"/>
          <w:bCs/>
          <w:sz w:val="28"/>
          <w:szCs w:val="28"/>
        </w:rPr>
        <w:t>а</w:t>
      </w:r>
      <w:r w:rsidR="00E557CF" w:rsidRPr="00E557CF">
        <w:rPr>
          <w:rFonts w:ascii="Times New Roman" w:hAnsi="Times New Roman"/>
          <w:bCs/>
          <w:sz w:val="28"/>
          <w:szCs w:val="28"/>
        </w:rPr>
        <w:t xml:space="preserve"> </w:t>
      </w:r>
      <w:r w:rsidR="00DC2534">
        <w:rPr>
          <w:rFonts w:ascii="Times New Roman" w:hAnsi="Times New Roman"/>
          <w:bCs/>
          <w:sz w:val="28"/>
          <w:szCs w:val="28"/>
        </w:rPr>
        <w:t>двести двадцать три</w:t>
      </w:r>
      <w:r w:rsidR="00E557CF" w:rsidRPr="00E557CF">
        <w:rPr>
          <w:rFonts w:ascii="Times New Roman" w:hAnsi="Times New Roman"/>
          <w:bCs/>
          <w:sz w:val="28"/>
          <w:szCs w:val="28"/>
        </w:rPr>
        <w:t xml:space="preserve"> тысяч</w:t>
      </w:r>
      <w:r w:rsidR="00DC2534">
        <w:rPr>
          <w:rFonts w:ascii="Times New Roman" w:hAnsi="Times New Roman"/>
          <w:bCs/>
          <w:sz w:val="28"/>
          <w:szCs w:val="28"/>
        </w:rPr>
        <w:t>и</w:t>
      </w:r>
      <w:r w:rsidR="00E557CF" w:rsidRPr="00E557CF">
        <w:rPr>
          <w:rFonts w:ascii="Times New Roman" w:hAnsi="Times New Roman"/>
          <w:bCs/>
          <w:sz w:val="28"/>
          <w:szCs w:val="28"/>
        </w:rPr>
        <w:t xml:space="preserve"> </w:t>
      </w:r>
      <w:r w:rsidR="00DC2534">
        <w:rPr>
          <w:rFonts w:ascii="Times New Roman" w:hAnsi="Times New Roman"/>
          <w:bCs/>
          <w:sz w:val="28"/>
          <w:szCs w:val="28"/>
        </w:rPr>
        <w:t>семьсот сорок один</w:t>
      </w:r>
      <w:r w:rsidR="00E557CF" w:rsidRPr="00E557CF">
        <w:rPr>
          <w:rFonts w:ascii="Times New Roman" w:hAnsi="Times New Roman"/>
          <w:bCs/>
          <w:sz w:val="28"/>
          <w:szCs w:val="28"/>
        </w:rPr>
        <w:t>) рубл</w:t>
      </w:r>
      <w:r w:rsidR="00DC2534">
        <w:rPr>
          <w:rFonts w:ascii="Times New Roman" w:hAnsi="Times New Roman"/>
          <w:bCs/>
          <w:sz w:val="28"/>
          <w:szCs w:val="28"/>
        </w:rPr>
        <w:t>ь</w:t>
      </w:r>
      <w:r w:rsidR="00E557CF" w:rsidRPr="00E557CF">
        <w:rPr>
          <w:rFonts w:ascii="Times New Roman" w:hAnsi="Times New Roman"/>
          <w:bCs/>
          <w:sz w:val="28"/>
          <w:szCs w:val="28"/>
        </w:rPr>
        <w:t xml:space="preserve"> </w:t>
      </w:r>
      <w:r w:rsidR="00DC2534">
        <w:rPr>
          <w:rFonts w:ascii="Times New Roman" w:hAnsi="Times New Roman"/>
          <w:bCs/>
          <w:sz w:val="28"/>
          <w:szCs w:val="28"/>
        </w:rPr>
        <w:t>73</w:t>
      </w:r>
      <w:r w:rsidR="00E557CF" w:rsidRPr="00E557CF">
        <w:rPr>
          <w:rFonts w:ascii="Times New Roman" w:hAnsi="Times New Roman"/>
          <w:bCs/>
          <w:sz w:val="28"/>
          <w:szCs w:val="28"/>
        </w:rPr>
        <w:t xml:space="preserve"> копе</w:t>
      </w:r>
      <w:r w:rsidR="00DC2534">
        <w:rPr>
          <w:rFonts w:ascii="Times New Roman" w:hAnsi="Times New Roman"/>
          <w:bCs/>
          <w:sz w:val="28"/>
          <w:szCs w:val="28"/>
        </w:rPr>
        <w:t>йки</w:t>
      </w:r>
      <w:r w:rsidR="005C0B41" w:rsidRPr="00D05496">
        <w:rPr>
          <w:rFonts w:ascii="Times New Roman" w:hAnsi="Times New Roman"/>
          <w:sz w:val="28"/>
          <w:szCs w:val="28"/>
        </w:rPr>
        <w:t>, включая НДС.</w:t>
      </w:r>
    </w:p>
    <w:p w:rsidR="00AC28D6" w:rsidRDefault="00AC28D6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7A7615" w:rsidRDefault="00F2483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916D98">
        <w:rPr>
          <w:sz w:val="28"/>
          <w:szCs w:val="28"/>
        </w:rPr>
        <w:t>Цена договора включает в себя стоимость Товара с учетом: 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договора. Цена Договора должна оставаться фиксированной в течение всего срока действия Договора</w:t>
      </w:r>
      <w:r w:rsidR="00E51F67" w:rsidRPr="00E51F67">
        <w:rPr>
          <w:rFonts w:eastAsia="Calibri"/>
          <w:sz w:val="28"/>
          <w:szCs w:val="28"/>
          <w:lang w:eastAsia="en-US"/>
        </w:rPr>
        <w:t>.</w:t>
      </w:r>
    </w:p>
    <w:p w:rsidR="00E51F67" w:rsidRPr="00D05496" w:rsidRDefault="00E51F67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78176D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337565">
        <w:rPr>
          <w:rFonts w:ascii="Times New Roman" w:hAnsi="Times New Roman"/>
          <w:sz w:val="28"/>
          <w:szCs w:val="28"/>
        </w:rPr>
        <w:t>редукцион</w:t>
      </w:r>
      <w:r w:rsidR="00067696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78176D" w:rsidRDefault="00067696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7" w:name="_Ref317253353"/>
      <w:proofErr w:type="gramStart"/>
      <w:r>
        <w:rPr>
          <w:rFonts w:eastAsia="Calibri"/>
          <w:sz w:val="28"/>
          <w:szCs w:val="28"/>
          <w:lang w:eastAsia="en-US"/>
        </w:rPr>
        <w:t xml:space="preserve">Заявка на участие в </w:t>
      </w:r>
      <w:r w:rsidR="00337565">
        <w:rPr>
          <w:rFonts w:eastAsia="Calibri"/>
          <w:sz w:val="28"/>
          <w:szCs w:val="28"/>
          <w:lang w:eastAsia="en-US"/>
        </w:rPr>
        <w:t>редукцион</w:t>
      </w:r>
      <w:r>
        <w:rPr>
          <w:rFonts w:eastAsia="Calibri"/>
          <w:sz w:val="28"/>
          <w:szCs w:val="28"/>
          <w:lang w:eastAsia="en-US"/>
        </w:rPr>
        <w:t>е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подготовленная </w:t>
      </w:r>
      <w:r w:rsidR="0075156B">
        <w:rPr>
          <w:rFonts w:eastAsia="Calibri"/>
          <w:sz w:val="28"/>
          <w:szCs w:val="28"/>
          <w:lang w:eastAsia="en-US"/>
        </w:rPr>
        <w:t xml:space="preserve">участником </w:t>
      </w:r>
      <w:r w:rsidR="00337565">
        <w:rPr>
          <w:rFonts w:eastAsia="Calibri"/>
          <w:sz w:val="28"/>
          <w:szCs w:val="28"/>
          <w:lang w:eastAsia="en-US"/>
        </w:rPr>
        <w:t>редукцион</w:t>
      </w:r>
      <w:r w:rsidR="0075156B">
        <w:rPr>
          <w:rFonts w:eastAsia="Calibri"/>
          <w:sz w:val="28"/>
          <w:szCs w:val="28"/>
          <w:lang w:eastAsia="en-US"/>
        </w:rPr>
        <w:t>а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proofErr w:type="spellStart"/>
      <w:r w:rsidR="00337565">
        <w:rPr>
          <w:rFonts w:eastAsia="Calibri"/>
          <w:sz w:val="28"/>
          <w:szCs w:val="28"/>
          <w:lang w:eastAsia="en-US"/>
        </w:rPr>
        <w:t>редукцион</w:t>
      </w:r>
      <w:r>
        <w:rPr>
          <w:rFonts w:eastAsia="Calibri"/>
          <w:sz w:val="28"/>
          <w:szCs w:val="28"/>
          <w:lang w:eastAsia="en-US"/>
        </w:rPr>
        <w:t>ом</w:t>
      </w:r>
      <w:proofErr w:type="spellEnd"/>
      <w:r w:rsidR="00AF24F9" w:rsidRPr="0078176D">
        <w:rPr>
          <w:rFonts w:eastAsia="Calibri"/>
          <w:sz w:val="28"/>
          <w:szCs w:val="28"/>
          <w:lang w:eastAsia="en-US"/>
        </w:rPr>
        <w:t xml:space="preserve">, которыми обмениваются </w:t>
      </w:r>
      <w:r w:rsidR="0075156B">
        <w:rPr>
          <w:rFonts w:eastAsia="Calibri"/>
          <w:sz w:val="28"/>
          <w:szCs w:val="28"/>
          <w:lang w:eastAsia="en-US"/>
        </w:rPr>
        <w:t xml:space="preserve">участники </w:t>
      </w:r>
      <w:r w:rsidR="00337565">
        <w:rPr>
          <w:rFonts w:eastAsia="Calibri"/>
          <w:sz w:val="28"/>
          <w:szCs w:val="28"/>
          <w:lang w:eastAsia="en-US"/>
        </w:rPr>
        <w:t>редукцион</w:t>
      </w:r>
      <w:r w:rsidR="0075156B">
        <w:rPr>
          <w:rFonts w:eastAsia="Calibri"/>
          <w:sz w:val="28"/>
          <w:szCs w:val="28"/>
          <w:lang w:eastAsia="en-US"/>
        </w:rPr>
        <w:t>а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 </w:t>
      </w:r>
      <w:r w:rsidR="00AF24F9" w:rsidRPr="0078176D">
        <w:rPr>
          <w:rFonts w:eastAsia="Calibri"/>
          <w:sz w:val="28"/>
          <w:szCs w:val="28"/>
          <w:lang w:eastAsia="en-US"/>
        </w:rPr>
        <w:t>и </w:t>
      </w:r>
      <w:r w:rsidR="00683580" w:rsidRPr="0078176D">
        <w:rPr>
          <w:rFonts w:eastAsia="Calibri"/>
          <w:sz w:val="28"/>
          <w:szCs w:val="28"/>
          <w:lang w:eastAsia="en-US"/>
        </w:rPr>
        <w:t xml:space="preserve">организатор </w:t>
      </w:r>
      <w:r w:rsidR="00337565">
        <w:rPr>
          <w:rFonts w:eastAsia="Calibri"/>
          <w:sz w:val="28"/>
          <w:szCs w:val="28"/>
          <w:lang w:eastAsia="en-US"/>
        </w:rPr>
        <w:t>редукцион</w:t>
      </w:r>
      <w:r>
        <w:rPr>
          <w:rFonts w:eastAsia="Calibri"/>
          <w:sz w:val="28"/>
          <w:szCs w:val="28"/>
          <w:lang w:eastAsia="en-US"/>
        </w:rPr>
        <w:t>а</w:t>
      </w:r>
      <w:r w:rsidR="00AF24F9" w:rsidRPr="0078176D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7"/>
      <w:proofErr w:type="gramEnd"/>
      <w:r w:rsidR="00AF24F9" w:rsidRPr="0078176D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337565">
        <w:rPr>
          <w:rFonts w:eastAsia="Calibri"/>
          <w:sz w:val="28"/>
          <w:szCs w:val="28"/>
          <w:lang w:eastAsia="en-US"/>
        </w:rPr>
        <w:t>Редукцион</w:t>
      </w:r>
      <w:r w:rsidR="00F64DB9">
        <w:rPr>
          <w:rFonts w:eastAsia="Calibri"/>
          <w:sz w:val="28"/>
          <w:szCs w:val="28"/>
          <w:lang w:eastAsia="en-US"/>
        </w:rPr>
        <w:t>ная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</w:t>
      </w:r>
      <w:r>
        <w:rPr>
          <w:rFonts w:eastAsia="Calibri"/>
          <w:sz w:val="28"/>
          <w:szCs w:val="28"/>
          <w:lang w:eastAsia="en-US"/>
        </w:rPr>
        <w:t xml:space="preserve">заявки на участие в </w:t>
      </w:r>
      <w:r w:rsidR="00337565">
        <w:rPr>
          <w:rFonts w:eastAsia="Calibri"/>
          <w:sz w:val="28"/>
          <w:szCs w:val="28"/>
          <w:lang w:eastAsia="en-US"/>
        </w:rPr>
        <w:t>редукцион</w:t>
      </w:r>
      <w:r>
        <w:rPr>
          <w:rFonts w:eastAsia="Calibri"/>
          <w:sz w:val="28"/>
          <w:szCs w:val="28"/>
          <w:lang w:eastAsia="en-US"/>
        </w:rPr>
        <w:t>е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</w:t>
      </w:r>
      <w:r w:rsidR="0075156B">
        <w:rPr>
          <w:rFonts w:eastAsia="Calibri"/>
          <w:sz w:val="28"/>
          <w:szCs w:val="28"/>
          <w:lang w:eastAsia="en-US"/>
        </w:rPr>
        <w:t xml:space="preserve">участник </w:t>
      </w:r>
      <w:r w:rsidR="00337565">
        <w:rPr>
          <w:rFonts w:eastAsia="Calibri"/>
          <w:sz w:val="28"/>
          <w:szCs w:val="28"/>
          <w:lang w:eastAsia="en-US"/>
        </w:rPr>
        <w:t>редукцион</w:t>
      </w:r>
      <w:r w:rsidR="0075156B">
        <w:rPr>
          <w:rFonts w:eastAsia="Calibri"/>
          <w:sz w:val="28"/>
          <w:szCs w:val="28"/>
          <w:lang w:eastAsia="en-US"/>
        </w:rPr>
        <w:t>а</w:t>
      </w:r>
      <w:r w:rsidR="00594882" w:rsidRPr="0078176D">
        <w:rPr>
          <w:rFonts w:eastAsia="Calibri"/>
          <w:sz w:val="28"/>
          <w:szCs w:val="28"/>
          <w:lang w:eastAsia="en-US"/>
        </w:rPr>
        <w:t>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337565">
        <w:rPr>
          <w:rFonts w:ascii="Times New Roman" w:hAnsi="Times New Roman"/>
          <w:sz w:val="28"/>
          <w:szCs w:val="28"/>
        </w:rPr>
        <w:t>редукцион</w:t>
      </w:r>
      <w:r w:rsidR="00067696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AC28D6">
        <w:rPr>
          <w:rFonts w:ascii="Times New Roman" w:hAnsi="Times New Roman"/>
          <w:sz w:val="28"/>
          <w:szCs w:val="28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594882" w:rsidRPr="0078176D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8176D">
        <w:rPr>
          <w:rFonts w:eastAsia="Calibri"/>
          <w:sz w:val="28"/>
          <w:szCs w:val="28"/>
          <w:lang w:eastAsia="en-US"/>
        </w:rPr>
        <w:t xml:space="preserve">Документы, оригиналы которых выданы </w:t>
      </w:r>
      <w:r w:rsidR="0075156B">
        <w:rPr>
          <w:rFonts w:eastAsia="Calibri"/>
          <w:sz w:val="28"/>
          <w:szCs w:val="28"/>
          <w:lang w:eastAsia="en-US"/>
        </w:rPr>
        <w:t xml:space="preserve">участнику </w:t>
      </w:r>
      <w:r w:rsidR="00337565">
        <w:rPr>
          <w:rFonts w:eastAsia="Calibri"/>
          <w:sz w:val="28"/>
          <w:szCs w:val="28"/>
          <w:lang w:eastAsia="en-US"/>
        </w:rPr>
        <w:t>редукцион</w:t>
      </w:r>
      <w:r w:rsidR="0075156B">
        <w:rPr>
          <w:rFonts w:eastAsia="Calibri"/>
          <w:sz w:val="28"/>
          <w:szCs w:val="28"/>
          <w:lang w:eastAsia="en-US"/>
        </w:rPr>
        <w:t>а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 </w:t>
      </w:r>
      <w:r w:rsidRPr="0078176D">
        <w:rPr>
          <w:rFonts w:eastAsia="Calibri"/>
          <w:sz w:val="28"/>
          <w:szCs w:val="28"/>
          <w:lang w:eastAsia="en-US"/>
        </w:rPr>
        <w:t>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D50243" w:rsidRPr="0078176D" w:rsidRDefault="007A7615" w:rsidP="00D5024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</w:t>
      </w:r>
      <w:r w:rsidR="00067696">
        <w:rPr>
          <w:rFonts w:ascii="Times New Roman" w:hAnsi="Times New Roman"/>
          <w:sz w:val="28"/>
          <w:szCs w:val="28"/>
        </w:rPr>
        <w:t xml:space="preserve">заявки на участие в </w:t>
      </w:r>
      <w:r w:rsidR="00337565">
        <w:rPr>
          <w:rFonts w:ascii="Times New Roman" w:hAnsi="Times New Roman"/>
          <w:sz w:val="28"/>
          <w:szCs w:val="28"/>
        </w:rPr>
        <w:t>редукцион</w:t>
      </w:r>
      <w:r w:rsidR="00067696">
        <w:rPr>
          <w:rFonts w:ascii="Times New Roman" w:hAnsi="Times New Roman"/>
          <w:sz w:val="28"/>
          <w:szCs w:val="28"/>
        </w:rPr>
        <w:t>е</w:t>
      </w:r>
      <w:r w:rsidRPr="005C0EFF">
        <w:rPr>
          <w:rFonts w:ascii="Times New Roman" w:hAnsi="Times New Roman"/>
          <w:sz w:val="28"/>
        </w:rPr>
        <w:t>:</w:t>
      </w:r>
    </w:p>
    <w:p w:rsidR="007A7615" w:rsidRPr="0002511E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02511E">
        <w:rPr>
          <w:rFonts w:ascii="Times New Roman" w:hAnsi="Times New Roman"/>
          <w:spacing w:val="-6"/>
          <w:sz w:val="28"/>
          <w:szCs w:val="28"/>
        </w:rPr>
        <w:t xml:space="preserve">денежные средства либо безотзывная банковская гарантия, выданная банком, соответствующим требованиям, предъявляемым к гарантам, предоставляющим финансовое обеспечение договорных обязательств Госкорпорации «Росатом» и ее организаций, приведенным в Приложении 13 к </w:t>
      </w:r>
      <w:r w:rsidR="0055450A" w:rsidRPr="0002511E">
        <w:rPr>
          <w:rFonts w:ascii="Times New Roman" w:hAnsi="Times New Roman"/>
          <w:spacing w:val="-6"/>
          <w:sz w:val="28"/>
          <w:szCs w:val="28"/>
        </w:rPr>
        <w:t>Стандарту</w:t>
      </w:r>
    </w:p>
    <w:p w:rsidR="007A7615" w:rsidRPr="00727339" w:rsidRDefault="00DE5312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02511E">
        <w:rPr>
          <w:rFonts w:ascii="Times New Roman" w:hAnsi="Times New Roman"/>
          <w:spacing w:val="-6"/>
          <w:sz w:val="28"/>
          <w:szCs w:val="28"/>
        </w:rPr>
        <w:t xml:space="preserve">в размере </w:t>
      </w:r>
      <w:r w:rsidR="002F53D2">
        <w:rPr>
          <w:rFonts w:ascii="Times New Roman" w:hAnsi="Times New Roman"/>
          <w:spacing w:val="-6"/>
          <w:sz w:val="28"/>
          <w:szCs w:val="28"/>
        </w:rPr>
        <w:t>1 </w:t>
      </w:r>
      <w:r w:rsidR="00DC2534">
        <w:rPr>
          <w:rFonts w:ascii="Times New Roman" w:hAnsi="Times New Roman"/>
          <w:spacing w:val="-6"/>
          <w:sz w:val="28"/>
          <w:szCs w:val="28"/>
        </w:rPr>
        <w:t>611 187</w:t>
      </w:r>
      <w:r w:rsidR="00964DA2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02511E">
        <w:rPr>
          <w:rFonts w:ascii="Times New Roman" w:hAnsi="Times New Roman"/>
          <w:spacing w:val="-6"/>
          <w:sz w:val="28"/>
          <w:szCs w:val="28"/>
        </w:rPr>
        <w:t>(</w:t>
      </w:r>
      <w:r w:rsidR="002F53D2">
        <w:rPr>
          <w:rFonts w:ascii="Times New Roman" w:hAnsi="Times New Roman"/>
          <w:spacing w:val="-6"/>
          <w:sz w:val="28"/>
          <w:szCs w:val="28"/>
        </w:rPr>
        <w:t xml:space="preserve">Один миллион </w:t>
      </w:r>
      <w:r w:rsidR="00DC2534">
        <w:rPr>
          <w:rFonts w:ascii="Times New Roman" w:hAnsi="Times New Roman"/>
          <w:spacing w:val="-6"/>
          <w:sz w:val="28"/>
          <w:szCs w:val="28"/>
        </w:rPr>
        <w:t>шестьсот одиннадцать</w:t>
      </w:r>
      <w:r w:rsidR="002F53D2">
        <w:rPr>
          <w:rFonts w:ascii="Times New Roman" w:hAnsi="Times New Roman"/>
          <w:spacing w:val="-6"/>
          <w:sz w:val="28"/>
          <w:szCs w:val="28"/>
        </w:rPr>
        <w:t xml:space="preserve"> тысяч </w:t>
      </w:r>
      <w:r w:rsidR="00DC2534">
        <w:rPr>
          <w:rFonts w:ascii="Times New Roman" w:hAnsi="Times New Roman"/>
          <w:spacing w:val="-6"/>
          <w:sz w:val="28"/>
          <w:szCs w:val="28"/>
        </w:rPr>
        <w:t>сто восемьдесят семь</w:t>
      </w:r>
      <w:r w:rsidRPr="00727339">
        <w:rPr>
          <w:rFonts w:ascii="Times New Roman" w:hAnsi="Times New Roman"/>
          <w:spacing w:val="-6"/>
          <w:sz w:val="28"/>
          <w:szCs w:val="28"/>
        </w:rPr>
        <w:t>)</w:t>
      </w:r>
      <w:r w:rsidRPr="00727339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727339" w:rsidRPr="00727339">
        <w:rPr>
          <w:rFonts w:ascii="Times New Roman" w:hAnsi="Times New Roman"/>
          <w:sz w:val="28"/>
          <w:szCs w:val="28"/>
        </w:rPr>
        <w:t>рубл</w:t>
      </w:r>
      <w:r w:rsidR="00E557CF">
        <w:rPr>
          <w:rFonts w:ascii="Times New Roman" w:hAnsi="Times New Roman"/>
          <w:sz w:val="28"/>
          <w:szCs w:val="28"/>
        </w:rPr>
        <w:t>ей</w:t>
      </w:r>
      <w:r w:rsidR="00727339" w:rsidRPr="00727339">
        <w:rPr>
          <w:rFonts w:ascii="Times New Roman" w:hAnsi="Times New Roman"/>
          <w:sz w:val="28"/>
          <w:szCs w:val="28"/>
        </w:rPr>
        <w:t xml:space="preserve"> 00 копеек</w:t>
      </w:r>
    </w:p>
    <w:p w:rsidR="007A7615" w:rsidRPr="00727339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27339">
        <w:rPr>
          <w:rFonts w:ascii="Times New Roman" w:hAnsi="Times New Roman"/>
          <w:sz w:val="28"/>
          <w:szCs w:val="28"/>
        </w:rPr>
        <w:t>российский рубль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Получатель: ООО «АРМЗ СЕРВИС»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Юридический адрес: 109004, г. Москва, Большой Дровяной переулок, д. 12, стр. 3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lastRenderedPageBreak/>
        <w:t>Фактический адрес: 109004, г. Москва, Большой Дровяной переулок, д. 12, стр. 3</w:t>
      </w:r>
    </w:p>
    <w:p w:rsidR="00E557CF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 xml:space="preserve">ИНН 7708671295, КПП 770601001 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ОГРН 1087746628903</w:t>
      </w:r>
    </w:p>
    <w:p w:rsidR="00E557CF" w:rsidRPr="00E557CF" w:rsidRDefault="00E557CF" w:rsidP="00E557CF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E557CF">
        <w:rPr>
          <w:rFonts w:ascii="Times New Roman" w:hAnsi="Times New Roman"/>
          <w:spacing w:val="-6"/>
          <w:sz w:val="28"/>
          <w:szCs w:val="28"/>
        </w:rPr>
        <w:t xml:space="preserve">Банковские реквизиты: </w:t>
      </w:r>
      <w:proofErr w:type="gramStart"/>
      <w:r w:rsidRPr="00E557CF">
        <w:rPr>
          <w:rFonts w:ascii="Times New Roman" w:hAnsi="Times New Roman"/>
          <w:spacing w:val="-6"/>
          <w:sz w:val="28"/>
          <w:szCs w:val="28"/>
        </w:rPr>
        <w:t>Р</w:t>
      </w:r>
      <w:proofErr w:type="gramEnd"/>
      <w:r w:rsidRPr="00E557CF">
        <w:rPr>
          <w:rFonts w:ascii="Times New Roman" w:hAnsi="Times New Roman"/>
          <w:spacing w:val="-6"/>
          <w:sz w:val="28"/>
          <w:szCs w:val="28"/>
        </w:rPr>
        <w:t>/с 40702810701300005892</w:t>
      </w:r>
    </w:p>
    <w:p w:rsidR="00E557CF" w:rsidRPr="00E557CF" w:rsidRDefault="00E557CF" w:rsidP="00E557CF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E557CF">
        <w:rPr>
          <w:rFonts w:ascii="Times New Roman" w:hAnsi="Times New Roman"/>
          <w:spacing w:val="-6"/>
          <w:sz w:val="28"/>
          <w:szCs w:val="28"/>
        </w:rPr>
        <w:t>в Банке АО «АЛЬФА-БАНК», ИНН 7728168971</w:t>
      </w:r>
    </w:p>
    <w:p w:rsidR="00E557CF" w:rsidRPr="00E557CF" w:rsidRDefault="00E557CF" w:rsidP="00E557CF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E557CF">
        <w:rPr>
          <w:rFonts w:ascii="Times New Roman" w:hAnsi="Times New Roman"/>
          <w:spacing w:val="-6"/>
          <w:sz w:val="28"/>
          <w:szCs w:val="28"/>
        </w:rPr>
        <w:t>107078, г.</w:t>
      </w:r>
      <w:r w:rsidR="009A00E9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E557CF">
        <w:rPr>
          <w:rFonts w:ascii="Times New Roman" w:hAnsi="Times New Roman"/>
          <w:spacing w:val="-6"/>
          <w:sz w:val="28"/>
          <w:szCs w:val="28"/>
        </w:rPr>
        <w:t>Москва, ул.</w:t>
      </w:r>
      <w:r w:rsidR="009A00E9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E557CF">
        <w:rPr>
          <w:rFonts w:ascii="Times New Roman" w:hAnsi="Times New Roman"/>
          <w:spacing w:val="-6"/>
          <w:sz w:val="28"/>
          <w:szCs w:val="28"/>
        </w:rPr>
        <w:t>Каланчевская</w:t>
      </w:r>
      <w:proofErr w:type="spellEnd"/>
      <w:r w:rsidRPr="00E557CF">
        <w:rPr>
          <w:rFonts w:ascii="Times New Roman" w:hAnsi="Times New Roman"/>
          <w:spacing w:val="-6"/>
          <w:sz w:val="28"/>
          <w:szCs w:val="28"/>
        </w:rPr>
        <w:t xml:space="preserve">, д.27 </w:t>
      </w:r>
    </w:p>
    <w:p w:rsidR="00E557CF" w:rsidRPr="00E557CF" w:rsidRDefault="00E557CF" w:rsidP="00E557CF">
      <w:pPr>
        <w:pStyle w:val="afff"/>
        <w:rPr>
          <w:rFonts w:ascii="Times New Roman" w:hAnsi="Times New Roman"/>
          <w:spacing w:val="-6"/>
          <w:sz w:val="28"/>
          <w:szCs w:val="28"/>
        </w:rPr>
      </w:pPr>
      <w:proofErr w:type="gramStart"/>
      <w:r w:rsidRPr="00E557CF">
        <w:rPr>
          <w:rFonts w:ascii="Times New Roman" w:hAnsi="Times New Roman"/>
          <w:spacing w:val="-6"/>
          <w:sz w:val="28"/>
          <w:szCs w:val="28"/>
        </w:rPr>
        <w:t>к</w:t>
      </w:r>
      <w:proofErr w:type="gramEnd"/>
      <w:r w:rsidRPr="00E557CF">
        <w:rPr>
          <w:rFonts w:ascii="Times New Roman" w:hAnsi="Times New Roman"/>
          <w:spacing w:val="-6"/>
          <w:sz w:val="28"/>
          <w:szCs w:val="28"/>
        </w:rPr>
        <w:t>/с 30101810200000000593 в ОПЕРУ МОСКВА</w:t>
      </w:r>
    </w:p>
    <w:p w:rsidR="00F24835" w:rsidRPr="00F24835" w:rsidRDefault="00E557CF" w:rsidP="00E557CF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E557CF">
        <w:rPr>
          <w:rFonts w:ascii="Times New Roman" w:hAnsi="Times New Roman"/>
          <w:spacing w:val="-6"/>
          <w:sz w:val="28"/>
          <w:szCs w:val="28"/>
        </w:rPr>
        <w:t>БИК 044525593</w:t>
      </w:r>
    </w:p>
    <w:p w:rsidR="007A7615" w:rsidRPr="005C0EFF" w:rsidRDefault="007A7615" w:rsidP="0072733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Назначение платежа: Обеспечение </w:t>
      </w:r>
      <w:r w:rsidR="00067696">
        <w:rPr>
          <w:spacing w:val="-6"/>
          <w:sz w:val="28"/>
          <w:szCs w:val="28"/>
        </w:rPr>
        <w:t xml:space="preserve">заявки на участие в </w:t>
      </w:r>
      <w:r w:rsidR="00337565">
        <w:rPr>
          <w:spacing w:val="-6"/>
          <w:sz w:val="28"/>
          <w:szCs w:val="28"/>
        </w:rPr>
        <w:t>редукцион</w:t>
      </w:r>
      <w:r w:rsidR="00067696">
        <w:rPr>
          <w:spacing w:val="-6"/>
          <w:sz w:val="28"/>
          <w:szCs w:val="28"/>
        </w:rPr>
        <w:t>е</w:t>
      </w:r>
      <w:r w:rsidRPr="005C0EFF">
        <w:rPr>
          <w:spacing w:val="-6"/>
          <w:sz w:val="28"/>
          <w:szCs w:val="28"/>
        </w:rPr>
        <w:t xml:space="preserve"> ___________________ </w:t>
      </w:r>
      <w:r w:rsidRPr="005C0EFF">
        <w:rPr>
          <w:rFonts w:eastAsia="Calibri"/>
          <w:b/>
          <w:i/>
          <w:lang w:eastAsia="en-US"/>
        </w:rPr>
        <w:t xml:space="preserve">(указывается наименование </w:t>
      </w:r>
      <w:r w:rsidR="0075156B">
        <w:rPr>
          <w:rFonts w:eastAsia="Calibri"/>
          <w:b/>
          <w:i/>
          <w:lang w:eastAsia="en-US"/>
        </w:rPr>
        <w:t xml:space="preserve">участника </w:t>
      </w:r>
      <w:r w:rsidR="00337565">
        <w:rPr>
          <w:rFonts w:eastAsia="Calibri"/>
          <w:b/>
          <w:i/>
          <w:lang w:eastAsia="en-US"/>
        </w:rPr>
        <w:t>редукцион</w:t>
      </w:r>
      <w:r w:rsidR="0075156B">
        <w:rPr>
          <w:rFonts w:eastAsia="Calibri"/>
          <w:b/>
          <w:i/>
          <w:lang w:eastAsia="en-US"/>
        </w:rPr>
        <w:t>а</w:t>
      </w:r>
      <w:r w:rsidRPr="005C0EFF">
        <w:rPr>
          <w:rFonts w:eastAsia="Calibri"/>
          <w:b/>
          <w:i/>
          <w:lang w:eastAsia="en-US"/>
        </w:rPr>
        <w:t xml:space="preserve">, наименование </w:t>
      </w:r>
      <w:r w:rsidR="00337565">
        <w:rPr>
          <w:rFonts w:eastAsia="Calibri"/>
          <w:b/>
          <w:i/>
          <w:lang w:eastAsia="en-US"/>
        </w:rPr>
        <w:t>редукцион</w:t>
      </w:r>
      <w:r w:rsidR="00067696">
        <w:rPr>
          <w:rFonts w:eastAsia="Calibri"/>
          <w:b/>
          <w:i/>
          <w:lang w:eastAsia="en-US"/>
        </w:rPr>
        <w:t>а</w:t>
      </w:r>
      <w:r w:rsidRPr="005C0EFF">
        <w:rPr>
          <w:rFonts w:eastAsia="Calibri"/>
          <w:b/>
          <w:i/>
          <w:lang w:eastAsia="en-US"/>
        </w:rPr>
        <w:t>, номер процедуры на ЭТП)</w:t>
      </w:r>
      <w:r w:rsidRPr="005C0EFF">
        <w:rPr>
          <w:spacing w:val="-6"/>
          <w:sz w:val="28"/>
          <w:szCs w:val="28"/>
        </w:rPr>
        <w:t>, НДС не облагается.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lang w:eastAsia="en-US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1126">
        <w:rPr>
          <w:rFonts w:ascii="Times New Roman" w:hAnsi="Times New Roman"/>
          <w:sz w:val="28"/>
          <w:szCs w:val="28"/>
        </w:rPr>
        <w:t>Сведения о порядке</w:t>
      </w:r>
      <w:r w:rsidRPr="005C0EFF">
        <w:rPr>
          <w:rFonts w:ascii="Times New Roman" w:hAnsi="Times New Roman"/>
          <w:sz w:val="28"/>
          <w:szCs w:val="28"/>
        </w:rPr>
        <w:t xml:space="preserve">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337565">
        <w:rPr>
          <w:rFonts w:ascii="Times New Roman" w:hAnsi="Times New Roman"/>
          <w:sz w:val="28"/>
          <w:szCs w:val="28"/>
        </w:rPr>
        <w:t>редукцион</w:t>
      </w:r>
      <w:r w:rsidR="00067696">
        <w:rPr>
          <w:rFonts w:ascii="Times New Roman" w:hAnsi="Times New Roman"/>
          <w:sz w:val="28"/>
          <w:szCs w:val="28"/>
        </w:rPr>
        <w:t>е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337565">
        <w:rPr>
          <w:rFonts w:ascii="Times New Roman" w:hAnsi="Times New Roman"/>
          <w:sz w:val="28"/>
          <w:szCs w:val="28"/>
        </w:rPr>
        <w:t>редукцион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33756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Редукцион</w:t>
      </w:r>
      <w:proofErr w:type="spellEnd"/>
      <w:r w:rsidR="0078176D" w:rsidRPr="0078176D">
        <w:rPr>
          <w:sz w:val="28"/>
          <w:szCs w:val="28"/>
        </w:rPr>
        <w:t xml:space="preserve"> </w:t>
      </w:r>
      <w:r w:rsidR="000C0247" w:rsidRPr="005C0EFF">
        <w:rPr>
          <w:sz w:val="28"/>
          <w:szCs w:val="28"/>
        </w:rPr>
        <w:t>проводится на электронной то</w:t>
      </w:r>
      <w:r w:rsidR="00946024">
        <w:rPr>
          <w:sz w:val="28"/>
          <w:szCs w:val="28"/>
        </w:rPr>
        <w:t xml:space="preserve">рговой площадке (ЭТП) </w:t>
      </w:r>
      <w:r w:rsidR="009A00E9">
        <w:rPr>
          <w:sz w:val="28"/>
          <w:szCs w:val="28"/>
        </w:rPr>
        <w:t>ООО</w:t>
      </w:r>
      <w:r w:rsidR="00640D8C">
        <w:rPr>
          <w:sz w:val="28"/>
          <w:szCs w:val="28"/>
        </w:rPr>
        <w:t> </w:t>
      </w:r>
      <w:r w:rsidR="00640D8C" w:rsidRPr="008D597A">
        <w:rPr>
          <w:sz w:val="28"/>
          <w:szCs w:val="28"/>
        </w:rPr>
        <w:t>«</w:t>
      </w:r>
      <w:r w:rsidR="009A00E9">
        <w:rPr>
          <w:sz w:val="28"/>
          <w:szCs w:val="28"/>
        </w:rPr>
        <w:t>Аукционный Конкурсный Дом</w:t>
      </w:r>
      <w:r w:rsidR="00640D8C" w:rsidRPr="008D597A">
        <w:rPr>
          <w:sz w:val="28"/>
          <w:szCs w:val="28"/>
        </w:rPr>
        <w:t>»</w:t>
      </w:r>
      <w:r w:rsidR="00640D8C" w:rsidRPr="00DD5EEB">
        <w:rPr>
          <w:b/>
          <w:i/>
        </w:rPr>
        <w:t xml:space="preserve"> </w:t>
      </w:r>
      <w:r w:rsidR="00640D8C" w:rsidRPr="005C0EFF">
        <w:rPr>
          <w:sz w:val="28"/>
          <w:szCs w:val="28"/>
        </w:rPr>
        <w:t xml:space="preserve">в сети «Интернет» по адресу: </w:t>
      </w:r>
      <w:hyperlink r:id="rId14" w:history="1">
        <w:r w:rsidR="009A00E9" w:rsidRPr="005F076F">
          <w:rPr>
            <w:rStyle w:val="afb"/>
            <w:sz w:val="28"/>
            <w:szCs w:val="28"/>
          </w:rPr>
          <w:t>http://www.</w:t>
        </w:r>
        <w:r w:rsidR="009A00E9" w:rsidRPr="005F076F">
          <w:rPr>
            <w:rStyle w:val="afb"/>
            <w:sz w:val="28"/>
            <w:szCs w:val="28"/>
            <w:lang w:val="en-US"/>
          </w:rPr>
          <w:t>a</w:t>
        </w:r>
        <w:r w:rsidR="009A00E9" w:rsidRPr="009A00E9">
          <w:rPr>
            <w:rStyle w:val="afb"/>
            <w:sz w:val="28"/>
            <w:szCs w:val="28"/>
          </w:rPr>
          <w:t>-</w:t>
        </w:r>
        <w:r w:rsidR="009A00E9" w:rsidRPr="005F076F">
          <w:rPr>
            <w:rStyle w:val="afb"/>
            <w:sz w:val="28"/>
            <w:szCs w:val="28"/>
            <w:lang w:val="en-US"/>
          </w:rPr>
          <w:t>k</w:t>
        </w:r>
        <w:r w:rsidR="009A00E9" w:rsidRPr="009A00E9">
          <w:rPr>
            <w:rStyle w:val="afb"/>
            <w:sz w:val="28"/>
            <w:szCs w:val="28"/>
          </w:rPr>
          <w:t>-</w:t>
        </w:r>
        <w:r w:rsidR="009A00E9" w:rsidRPr="005F076F">
          <w:rPr>
            <w:rStyle w:val="afb"/>
            <w:sz w:val="28"/>
            <w:szCs w:val="28"/>
            <w:lang w:val="en-US"/>
          </w:rPr>
          <w:t>d</w:t>
        </w:r>
        <w:r w:rsidR="009A00E9" w:rsidRPr="005F076F">
          <w:rPr>
            <w:rStyle w:val="afb"/>
            <w:sz w:val="28"/>
            <w:szCs w:val="28"/>
          </w:rPr>
          <w:t>.</w:t>
        </w:r>
        <w:proofErr w:type="spellStart"/>
        <w:r w:rsidR="009A00E9" w:rsidRPr="005F076F">
          <w:rPr>
            <w:rStyle w:val="afb"/>
            <w:sz w:val="28"/>
            <w:szCs w:val="28"/>
          </w:rPr>
          <w:t>ru</w:t>
        </w:r>
        <w:proofErr w:type="spellEnd"/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ной документации</w:t>
      </w:r>
      <w:r w:rsidR="000C0247" w:rsidRPr="005C0EFF">
        <w:rPr>
          <w:sz w:val="28"/>
          <w:szCs w:val="28"/>
        </w:rPr>
        <w:t>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r w:rsidR="0078176D" w:rsidRPr="0078176D">
        <w:rPr>
          <w:sz w:val="28"/>
          <w:szCs w:val="28"/>
        </w:rPr>
        <w:t xml:space="preserve"> </w:t>
      </w:r>
      <w:r w:rsidRPr="003445D6">
        <w:rPr>
          <w:sz w:val="28"/>
          <w:szCs w:val="28"/>
        </w:rPr>
        <w:t>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D50243" w:rsidRPr="00D50243" w:rsidRDefault="00D50243" w:rsidP="00D50243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50243">
        <w:rPr>
          <w:sz w:val="28"/>
          <w:szCs w:val="28"/>
        </w:rPr>
        <w:t xml:space="preserve">Победителем </w:t>
      </w:r>
      <w:r w:rsidR="00337565">
        <w:rPr>
          <w:sz w:val="28"/>
          <w:szCs w:val="28"/>
        </w:rPr>
        <w:t>редукцион</w:t>
      </w:r>
      <w:r>
        <w:rPr>
          <w:sz w:val="28"/>
          <w:szCs w:val="28"/>
        </w:rPr>
        <w:t>а</w:t>
      </w:r>
      <w:r w:rsidRPr="00D50243">
        <w:rPr>
          <w:sz w:val="28"/>
          <w:szCs w:val="28"/>
        </w:rPr>
        <w:t xml:space="preserve"> признается участник, предложивший наименьшую цену договора, при условии его соответствия и соответствия его заявки требованиям </w:t>
      </w:r>
      <w:r w:rsidR="00337565">
        <w:rPr>
          <w:sz w:val="28"/>
          <w:szCs w:val="28"/>
        </w:rPr>
        <w:t>редукцион</w:t>
      </w:r>
      <w:r>
        <w:rPr>
          <w:sz w:val="28"/>
          <w:szCs w:val="28"/>
        </w:rPr>
        <w:t>ной</w:t>
      </w:r>
      <w:r w:rsidRPr="00D50243">
        <w:rPr>
          <w:sz w:val="28"/>
          <w:szCs w:val="28"/>
        </w:rPr>
        <w:t xml:space="preserve"> документации.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337565">
        <w:rPr>
          <w:rFonts w:ascii="Times New Roman" w:hAnsi="Times New Roman"/>
          <w:sz w:val="28"/>
          <w:szCs w:val="28"/>
        </w:rPr>
        <w:t>редукцион</w:t>
      </w:r>
      <w:r w:rsidR="0075156B">
        <w:rPr>
          <w:rFonts w:ascii="Times New Roman" w:hAnsi="Times New Roman"/>
          <w:sz w:val="28"/>
          <w:szCs w:val="28"/>
        </w:rPr>
        <w:t>ной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Pr="00C72671" w:rsidRDefault="005D7109">
      <w:pPr>
        <w:tabs>
          <w:tab w:val="left" w:pos="1134"/>
        </w:tabs>
        <w:ind w:firstLine="709"/>
        <w:contextualSpacing/>
        <w:jc w:val="both"/>
        <w:rPr>
          <w:b/>
          <w:i/>
          <w:sz w:val="28"/>
          <w:szCs w:val="28"/>
        </w:rPr>
      </w:pPr>
      <w:r w:rsidRPr="00C72671">
        <w:rPr>
          <w:sz w:val="28"/>
          <w:szCs w:val="28"/>
        </w:rPr>
        <w:t xml:space="preserve">На официальных сайтах </w:t>
      </w:r>
      <w:r w:rsidR="00337565" w:rsidRPr="00C72671">
        <w:rPr>
          <w:sz w:val="28"/>
          <w:szCs w:val="28"/>
        </w:rPr>
        <w:t>редукцион</w:t>
      </w:r>
      <w:r w:rsidR="0075156B" w:rsidRPr="00C72671">
        <w:rPr>
          <w:sz w:val="28"/>
          <w:szCs w:val="28"/>
        </w:rPr>
        <w:t>ная документация</w:t>
      </w:r>
      <w:r w:rsidRPr="00C72671">
        <w:rPr>
          <w:sz w:val="28"/>
          <w:szCs w:val="28"/>
        </w:rPr>
        <w:t xml:space="preserve"> находится в открытом доступе, начиная </w:t>
      </w:r>
      <w:proofErr w:type="gramStart"/>
      <w:r w:rsidRPr="00C72671">
        <w:rPr>
          <w:sz w:val="28"/>
          <w:szCs w:val="28"/>
        </w:rPr>
        <w:t>с даты</w:t>
      </w:r>
      <w:proofErr w:type="gramEnd"/>
      <w:r w:rsidRPr="00C72671">
        <w:rPr>
          <w:sz w:val="28"/>
          <w:szCs w:val="28"/>
        </w:rPr>
        <w:t xml:space="preserve"> официальной публикации.</w:t>
      </w:r>
      <w:r w:rsidRPr="00C72671">
        <w:rPr>
          <w:spacing w:val="-6"/>
          <w:sz w:val="28"/>
          <w:szCs w:val="28"/>
        </w:rPr>
        <w:t xml:space="preserve"> Порядок получения </w:t>
      </w:r>
      <w:r w:rsidR="00337565" w:rsidRPr="00C72671">
        <w:rPr>
          <w:spacing w:val="-6"/>
          <w:sz w:val="28"/>
          <w:szCs w:val="28"/>
        </w:rPr>
        <w:t>редукцион</w:t>
      </w:r>
      <w:r w:rsidR="0075156B" w:rsidRPr="00C72671">
        <w:rPr>
          <w:spacing w:val="-6"/>
          <w:sz w:val="28"/>
          <w:szCs w:val="28"/>
        </w:rPr>
        <w:t>ной документации</w:t>
      </w:r>
      <w:r w:rsidRPr="00C72671">
        <w:rPr>
          <w:spacing w:val="-6"/>
          <w:sz w:val="28"/>
          <w:szCs w:val="28"/>
        </w:rPr>
        <w:t xml:space="preserve"> на ЭТП определяется правилами данной ЭТП.</w:t>
      </w:r>
    </w:p>
    <w:p w:rsidR="00C72671" w:rsidRPr="00C72671" w:rsidRDefault="00C72671" w:rsidP="00C72671">
      <w:pPr>
        <w:pStyle w:val="afff"/>
        <w:numPr>
          <w:ilvl w:val="0"/>
          <w:numId w:val="19"/>
        </w:numPr>
        <w:tabs>
          <w:tab w:val="left" w:pos="142"/>
          <w:tab w:val="left" w:pos="386"/>
        </w:tabs>
        <w:jc w:val="both"/>
        <w:rPr>
          <w:rFonts w:ascii="Times New Roman" w:hAnsi="Times New Roman"/>
          <w:spacing w:val="-6"/>
          <w:sz w:val="28"/>
          <w:szCs w:val="28"/>
        </w:rPr>
      </w:pPr>
      <w:r w:rsidRPr="00C72671">
        <w:rPr>
          <w:rFonts w:ascii="Times New Roman" w:hAnsi="Times New Roman"/>
          <w:sz w:val="28"/>
          <w:szCs w:val="28"/>
        </w:rPr>
        <w:t xml:space="preserve">Официальная публикация документов по данной закупке: </w:t>
      </w:r>
      <w:r w:rsidRPr="00C72671">
        <w:rPr>
          <w:rFonts w:ascii="Times New Roman" w:hAnsi="Times New Roman"/>
          <w:spacing w:val="-6"/>
          <w:sz w:val="28"/>
          <w:szCs w:val="28"/>
        </w:rPr>
        <w:t>Официальный сайт по закупкам атомной отрасли (</w:t>
      </w:r>
      <w:hyperlink r:id="rId15" w:history="1">
        <w:r w:rsidRPr="00C72671">
          <w:rPr>
            <w:rStyle w:val="afb"/>
            <w:rFonts w:ascii="Times New Roman" w:eastAsia="Times New Roman" w:hAnsi="Times New Roman"/>
            <w:sz w:val="28"/>
            <w:szCs w:val="28"/>
            <w:lang w:eastAsia="ru-RU"/>
          </w:rPr>
          <w:t>http://zakupki.rosatom.ru</w:t>
        </w:r>
      </w:hyperlink>
      <w:r w:rsidRPr="00C72671">
        <w:rPr>
          <w:rFonts w:ascii="Times New Roman" w:hAnsi="Times New Roman"/>
          <w:spacing w:val="-6"/>
          <w:sz w:val="28"/>
          <w:szCs w:val="28"/>
        </w:rPr>
        <w:t>).</w:t>
      </w:r>
    </w:p>
    <w:p w:rsidR="00C72671" w:rsidRPr="009A00E9" w:rsidRDefault="00C72671" w:rsidP="00C72671">
      <w:pPr>
        <w:pStyle w:val="afff"/>
        <w:numPr>
          <w:ilvl w:val="0"/>
          <w:numId w:val="19"/>
        </w:numPr>
        <w:tabs>
          <w:tab w:val="left" w:pos="142"/>
          <w:tab w:val="left" w:pos="386"/>
        </w:tabs>
        <w:jc w:val="both"/>
        <w:rPr>
          <w:rFonts w:ascii="Times New Roman" w:hAnsi="Times New Roman"/>
          <w:sz w:val="28"/>
          <w:szCs w:val="28"/>
        </w:rPr>
      </w:pPr>
      <w:r w:rsidRPr="00C72671">
        <w:rPr>
          <w:rFonts w:ascii="Times New Roman" w:hAnsi="Times New Roman"/>
          <w:sz w:val="28"/>
          <w:szCs w:val="28"/>
        </w:rPr>
        <w:t xml:space="preserve">Копии публикации документов по </w:t>
      </w:r>
      <w:r w:rsidRPr="009A00E9">
        <w:rPr>
          <w:rFonts w:ascii="Times New Roman" w:hAnsi="Times New Roman"/>
          <w:sz w:val="28"/>
          <w:szCs w:val="28"/>
        </w:rPr>
        <w:t xml:space="preserve">данной закупке: </w:t>
      </w:r>
      <w:r w:rsidR="00640D8C" w:rsidRPr="009A00E9">
        <w:rPr>
          <w:rFonts w:ascii="Times New Roman" w:hAnsi="Times New Roman"/>
          <w:sz w:val="28"/>
          <w:szCs w:val="28"/>
        </w:rPr>
        <w:t xml:space="preserve">ЭТП </w:t>
      </w:r>
      <w:r w:rsidR="009A00E9" w:rsidRPr="009A00E9">
        <w:rPr>
          <w:rFonts w:ascii="Times New Roman" w:hAnsi="Times New Roman"/>
          <w:sz w:val="28"/>
          <w:szCs w:val="28"/>
        </w:rPr>
        <w:t>ООО «Аукционный Конкурсный Дом»</w:t>
      </w:r>
      <w:r w:rsidR="00640D8C" w:rsidRPr="009A00E9">
        <w:rPr>
          <w:rFonts w:ascii="Times New Roman" w:hAnsi="Times New Roman"/>
          <w:b/>
          <w:i/>
          <w:sz w:val="28"/>
          <w:szCs w:val="28"/>
        </w:rPr>
        <w:t xml:space="preserve"> </w:t>
      </w:r>
      <w:hyperlink r:id="rId16" w:history="1">
        <w:r w:rsidR="009A00E9" w:rsidRPr="009A00E9">
          <w:rPr>
            <w:rStyle w:val="afb"/>
            <w:rFonts w:ascii="Times New Roman" w:hAnsi="Times New Roman"/>
            <w:sz w:val="28"/>
            <w:szCs w:val="28"/>
          </w:rPr>
          <w:t>http://www.</w:t>
        </w:r>
        <w:r w:rsidR="009A00E9" w:rsidRPr="009A00E9">
          <w:rPr>
            <w:rStyle w:val="afb"/>
            <w:rFonts w:ascii="Times New Roman" w:hAnsi="Times New Roman"/>
            <w:sz w:val="28"/>
            <w:szCs w:val="28"/>
            <w:lang w:val="en-US"/>
          </w:rPr>
          <w:t>a</w:t>
        </w:r>
        <w:r w:rsidR="009A00E9" w:rsidRPr="009A00E9">
          <w:rPr>
            <w:rStyle w:val="afb"/>
            <w:rFonts w:ascii="Times New Roman" w:hAnsi="Times New Roman"/>
            <w:sz w:val="28"/>
            <w:szCs w:val="28"/>
          </w:rPr>
          <w:t>-</w:t>
        </w:r>
        <w:r w:rsidR="009A00E9" w:rsidRPr="009A00E9">
          <w:rPr>
            <w:rStyle w:val="afb"/>
            <w:rFonts w:ascii="Times New Roman" w:hAnsi="Times New Roman"/>
            <w:sz w:val="28"/>
            <w:szCs w:val="28"/>
            <w:lang w:val="en-US"/>
          </w:rPr>
          <w:t>k</w:t>
        </w:r>
        <w:r w:rsidR="009A00E9" w:rsidRPr="009A00E9">
          <w:rPr>
            <w:rStyle w:val="afb"/>
            <w:rFonts w:ascii="Times New Roman" w:hAnsi="Times New Roman"/>
            <w:sz w:val="28"/>
            <w:szCs w:val="28"/>
          </w:rPr>
          <w:t>-</w:t>
        </w:r>
        <w:r w:rsidR="009A00E9" w:rsidRPr="009A00E9">
          <w:rPr>
            <w:rStyle w:val="afb"/>
            <w:rFonts w:ascii="Times New Roman" w:hAnsi="Times New Roman"/>
            <w:sz w:val="28"/>
            <w:szCs w:val="28"/>
            <w:lang w:val="en-US"/>
          </w:rPr>
          <w:t>d</w:t>
        </w:r>
        <w:r w:rsidR="009A00E9" w:rsidRPr="009A00E9">
          <w:rPr>
            <w:rStyle w:val="afb"/>
            <w:rFonts w:ascii="Times New Roman" w:hAnsi="Times New Roman"/>
            <w:sz w:val="28"/>
            <w:szCs w:val="28"/>
          </w:rPr>
          <w:t>.</w:t>
        </w:r>
        <w:proofErr w:type="spellStart"/>
        <w:r w:rsidR="009A00E9" w:rsidRPr="009A00E9">
          <w:rPr>
            <w:rStyle w:val="afb"/>
            <w:rFonts w:ascii="Times New Roman" w:hAnsi="Times New Roman"/>
            <w:sz w:val="28"/>
            <w:szCs w:val="28"/>
          </w:rPr>
          <w:t>ru</w:t>
        </w:r>
        <w:proofErr w:type="spellEnd"/>
      </w:hyperlink>
      <w:r w:rsidRPr="009A00E9">
        <w:rPr>
          <w:rStyle w:val="afb"/>
          <w:rFonts w:ascii="Times New Roman" w:eastAsia="Times New Roman" w:hAnsi="Times New Roman"/>
          <w:lang w:eastAsia="ru-RU"/>
        </w:rPr>
        <w:t>.</w:t>
      </w:r>
    </w:p>
    <w:p w:rsidR="000C0247" w:rsidRPr="00B16B62" w:rsidRDefault="00C72671" w:rsidP="00B16B62">
      <w:pPr>
        <w:pStyle w:val="afff"/>
        <w:numPr>
          <w:ilvl w:val="0"/>
          <w:numId w:val="21"/>
        </w:numPr>
        <w:tabs>
          <w:tab w:val="left" w:pos="38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16B62">
        <w:rPr>
          <w:rFonts w:ascii="Times New Roman" w:hAnsi="Times New Roman"/>
          <w:sz w:val="28"/>
          <w:szCs w:val="28"/>
        </w:rPr>
        <w:t xml:space="preserve">Привлечение субподрядчиков (юридических или физических лиц, выполняющих часть работ по договору): </w:t>
      </w:r>
      <w:r w:rsidR="00964DA2">
        <w:rPr>
          <w:rFonts w:ascii="Times New Roman" w:hAnsi="Times New Roman"/>
          <w:sz w:val="28"/>
          <w:szCs w:val="28"/>
        </w:rPr>
        <w:t>не предусмотрено.</w:t>
      </w:r>
    </w:p>
    <w:p w:rsidR="00BA3C22" w:rsidRPr="00380C1B" w:rsidRDefault="00BA3C22" w:rsidP="00F72536">
      <w:pPr>
        <w:tabs>
          <w:tab w:val="left" w:pos="386"/>
        </w:tabs>
        <w:contextualSpacing/>
        <w:jc w:val="both"/>
        <w:rPr>
          <w:color w:val="FF0000"/>
          <w:sz w:val="28"/>
          <w:szCs w:val="28"/>
        </w:rPr>
      </w:pPr>
    </w:p>
    <w:p w:rsidR="00946024" w:rsidRPr="00C72671" w:rsidRDefault="00D50243" w:rsidP="0094602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Pr="00C72671">
        <w:rPr>
          <w:rFonts w:ascii="Times New Roman" w:hAnsi="Times New Roman"/>
          <w:spacing w:val="-6"/>
          <w:sz w:val="28"/>
          <w:szCs w:val="28"/>
        </w:rPr>
        <w:t xml:space="preserve">окончания подачи заявок на участие в </w:t>
      </w:r>
      <w:r w:rsidR="00337565" w:rsidRPr="00C72671">
        <w:rPr>
          <w:rFonts w:ascii="Times New Roman" w:hAnsi="Times New Roman"/>
          <w:spacing w:val="-6"/>
          <w:sz w:val="28"/>
          <w:szCs w:val="28"/>
        </w:rPr>
        <w:t>редукцион</w:t>
      </w:r>
      <w:r w:rsidRPr="00C72671">
        <w:rPr>
          <w:rFonts w:ascii="Times New Roman" w:hAnsi="Times New Roman"/>
          <w:spacing w:val="-6"/>
          <w:sz w:val="28"/>
          <w:szCs w:val="28"/>
        </w:rPr>
        <w:t>е (открытия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 xml:space="preserve"> доступа к поданным заявкам): 1</w:t>
      </w:r>
      <w:r w:rsidR="0083137B">
        <w:rPr>
          <w:rFonts w:ascii="Times New Roman" w:hAnsi="Times New Roman"/>
          <w:spacing w:val="-6"/>
          <w:sz w:val="28"/>
          <w:szCs w:val="28"/>
        </w:rPr>
        <w:t>0</w:t>
      </w:r>
      <w:r w:rsidRPr="00C72671">
        <w:rPr>
          <w:rFonts w:ascii="Times New Roman" w:hAnsi="Times New Roman"/>
          <w:spacing w:val="-6"/>
          <w:sz w:val="28"/>
          <w:szCs w:val="28"/>
        </w:rPr>
        <w:t>-00 (</w:t>
      </w:r>
      <w:r w:rsidRPr="00C72671">
        <w:rPr>
          <w:rFonts w:ascii="Times New Roman" w:hAnsi="Times New Roman"/>
          <w:sz w:val="28"/>
          <w:szCs w:val="28"/>
        </w:rPr>
        <w:t>время московское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) «</w:t>
      </w:r>
      <w:r w:rsidR="00E557CF">
        <w:rPr>
          <w:rFonts w:ascii="Times New Roman" w:hAnsi="Times New Roman"/>
          <w:spacing w:val="-6"/>
          <w:sz w:val="28"/>
          <w:szCs w:val="28"/>
        </w:rPr>
        <w:t>1</w:t>
      </w:r>
      <w:r w:rsidR="002F53D2">
        <w:rPr>
          <w:rFonts w:ascii="Times New Roman" w:hAnsi="Times New Roman"/>
          <w:spacing w:val="-6"/>
          <w:sz w:val="28"/>
          <w:szCs w:val="28"/>
        </w:rPr>
        <w:t>9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83137B">
        <w:rPr>
          <w:rFonts w:ascii="Times New Roman" w:hAnsi="Times New Roman"/>
          <w:spacing w:val="-6"/>
          <w:sz w:val="28"/>
          <w:szCs w:val="28"/>
        </w:rPr>
        <w:t>августа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 xml:space="preserve"> 2015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г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>ода</w:t>
      </w:r>
      <w:r w:rsidRPr="00C72671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D50243" w:rsidRPr="00C72671" w:rsidRDefault="00D50243" w:rsidP="00946024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pacing w:val="-6"/>
          <w:sz w:val="28"/>
          <w:szCs w:val="28"/>
        </w:rPr>
      </w:pPr>
    </w:p>
    <w:p w:rsidR="00D50243" w:rsidRPr="00C72671" w:rsidRDefault="00D50243" w:rsidP="00D5024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C72671">
        <w:rPr>
          <w:rFonts w:ascii="Times New Roman" w:hAnsi="Times New Roman"/>
          <w:spacing w:val="-6"/>
          <w:sz w:val="28"/>
          <w:szCs w:val="28"/>
        </w:rPr>
        <w:t xml:space="preserve">Место и дата проведения отборочной стадии рассмотрения первых частей заявок на участие в </w:t>
      </w:r>
      <w:r w:rsidR="00337565" w:rsidRPr="00C72671">
        <w:rPr>
          <w:rFonts w:ascii="Times New Roman" w:hAnsi="Times New Roman"/>
          <w:spacing w:val="-6"/>
          <w:sz w:val="28"/>
          <w:szCs w:val="28"/>
        </w:rPr>
        <w:t>редукцион</w:t>
      </w:r>
      <w:r w:rsidRPr="00C72671">
        <w:rPr>
          <w:rFonts w:ascii="Times New Roman" w:hAnsi="Times New Roman"/>
          <w:spacing w:val="-6"/>
          <w:sz w:val="28"/>
          <w:szCs w:val="28"/>
        </w:rPr>
        <w:t xml:space="preserve">е: </w:t>
      </w:r>
      <w:r w:rsidR="00C72671" w:rsidRPr="00C72671">
        <w:rPr>
          <w:rFonts w:ascii="Times New Roman" w:hAnsi="Times New Roman"/>
          <w:spacing w:val="-6"/>
          <w:sz w:val="28"/>
          <w:szCs w:val="28"/>
        </w:rPr>
        <w:t>109004, г. Москва, Большой Дровяной переулок, д. 12, стр. 3</w:t>
      </w:r>
      <w:r w:rsidRPr="00C72671">
        <w:rPr>
          <w:rFonts w:ascii="Times New Roman" w:hAnsi="Times New Roman"/>
          <w:b/>
          <w:i/>
          <w:sz w:val="24"/>
        </w:rPr>
        <w:t>,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 xml:space="preserve"> не позднее «</w:t>
      </w:r>
      <w:r w:rsidR="00E557CF">
        <w:rPr>
          <w:rFonts w:ascii="Times New Roman" w:hAnsi="Times New Roman"/>
          <w:spacing w:val="-6"/>
          <w:sz w:val="28"/>
          <w:szCs w:val="28"/>
        </w:rPr>
        <w:t>2</w:t>
      </w:r>
      <w:r w:rsidR="002F53D2">
        <w:rPr>
          <w:rFonts w:ascii="Times New Roman" w:hAnsi="Times New Roman"/>
          <w:spacing w:val="-6"/>
          <w:sz w:val="28"/>
          <w:szCs w:val="28"/>
        </w:rPr>
        <w:t>7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83137B">
        <w:rPr>
          <w:rFonts w:ascii="Times New Roman" w:hAnsi="Times New Roman"/>
          <w:spacing w:val="-6"/>
          <w:sz w:val="28"/>
          <w:szCs w:val="28"/>
        </w:rPr>
        <w:t>августа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 xml:space="preserve"> 2015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C72671">
        <w:rPr>
          <w:rFonts w:ascii="Times New Roman" w:hAnsi="Times New Roman"/>
          <w:spacing w:val="-6"/>
          <w:sz w:val="28"/>
          <w:szCs w:val="28"/>
        </w:rPr>
        <w:t>г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>ода</w:t>
      </w:r>
      <w:r w:rsidRPr="00C72671">
        <w:rPr>
          <w:rFonts w:ascii="Times New Roman" w:hAnsi="Times New Roman"/>
          <w:spacing w:val="-6"/>
          <w:sz w:val="28"/>
          <w:szCs w:val="28"/>
        </w:rPr>
        <w:t>.</w:t>
      </w:r>
      <w:r w:rsidRPr="00C72671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</w:p>
    <w:p w:rsidR="00D50243" w:rsidRPr="00C72671" w:rsidRDefault="00D50243" w:rsidP="00D50243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D50243" w:rsidRPr="00C72671" w:rsidRDefault="00D50243" w:rsidP="00D5024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C72671">
        <w:rPr>
          <w:rFonts w:ascii="Times New Roman" w:hAnsi="Times New Roman"/>
          <w:spacing w:val="-6"/>
          <w:sz w:val="28"/>
          <w:szCs w:val="28"/>
        </w:rPr>
        <w:lastRenderedPageBreak/>
        <w:t xml:space="preserve">Дата и время начала проведения </w:t>
      </w:r>
      <w:r w:rsidR="00337565" w:rsidRPr="00C72671">
        <w:rPr>
          <w:rFonts w:ascii="Times New Roman" w:hAnsi="Times New Roman"/>
          <w:spacing w:val="-6"/>
          <w:sz w:val="28"/>
          <w:szCs w:val="28"/>
        </w:rPr>
        <w:t>редукцион</w:t>
      </w:r>
      <w:r w:rsidRPr="00C72671">
        <w:rPr>
          <w:rFonts w:ascii="Times New Roman" w:hAnsi="Times New Roman"/>
          <w:spacing w:val="-6"/>
          <w:sz w:val="28"/>
          <w:szCs w:val="28"/>
        </w:rPr>
        <w:t>а:</w:t>
      </w:r>
      <w:r w:rsidRPr="00C72671">
        <w:rPr>
          <w:rFonts w:ascii="Times New Roman" w:hAnsi="Times New Roman"/>
          <w:b/>
          <w:i/>
        </w:rPr>
        <w:t xml:space="preserve"> 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1</w:t>
      </w:r>
      <w:r w:rsidR="00964DA2">
        <w:rPr>
          <w:rFonts w:ascii="Times New Roman" w:hAnsi="Times New Roman"/>
          <w:spacing w:val="-6"/>
          <w:sz w:val="28"/>
          <w:szCs w:val="28"/>
        </w:rPr>
        <w:t>0</w:t>
      </w:r>
      <w:r w:rsidRPr="00C72671">
        <w:rPr>
          <w:rFonts w:ascii="Times New Roman" w:hAnsi="Times New Roman"/>
          <w:spacing w:val="-6"/>
          <w:sz w:val="28"/>
          <w:szCs w:val="28"/>
        </w:rPr>
        <w:t>-00 (</w:t>
      </w:r>
      <w:r w:rsidRPr="00C72671">
        <w:rPr>
          <w:rFonts w:ascii="Times New Roman" w:hAnsi="Times New Roman"/>
          <w:sz w:val="28"/>
          <w:szCs w:val="28"/>
        </w:rPr>
        <w:t>время московское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) «</w:t>
      </w:r>
      <w:r w:rsidR="002F53D2">
        <w:rPr>
          <w:rFonts w:ascii="Times New Roman" w:hAnsi="Times New Roman"/>
          <w:spacing w:val="-6"/>
          <w:sz w:val="28"/>
          <w:szCs w:val="28"/>
        </w:rPr>
        <w:t>31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83137B">
        <w:rPr>
          <w:rFonts w:ascii="Times New Roman" w:hAnsi="Times New Roman"/>
          <w:spacing w:val="-6"/>
          <w:sz w:val="28"/>
          <w:szCs w:val="28"/>
        </w:rPr>
        <w:t>августа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 xml:space="preserve"> 2015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г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>ода</w:t>
      </w:r>
      <w:r w:rsidRPr="00C72671">
        <w:rPr>
          <w:rFonts w:ascii="Times New Roman" w:hAnsi="Times New Roman"/>
          <w:spacing w:val="-6"/>
          <w:sz w:val="28"/>
          <w:szCs w:val="28"/>
        </w:rPr>
        <w:t>.</w:t>
      </w:r>
    </w:p>
    <w:p w:rsidR="00D50243" w:rsidRPr="00C72671" w:rsidRDefault="00D50243" w:rsidP="00D50243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D50243" w:rsidRPr="00C72671" w:rsidRDefault="00D50243" w:rsidP="00D5024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C72671">
        <w:rPr>
          <w:rFonts w:ascii="Times New Roman" w:hAnsi="Times New Roman"/>
          <w:spacing w:val="-6"/>
          <w:sz w:val="28"/>
          <w:szCs w:val="28"/>
        </w:rPr>
        <w:t xml:space="preserve">Место и дата проведения отборочной стадии рассмотрения вторых частей заявок на участие в </w:t>
      </w:r>
      <w:r w:rsidR="00337565" w:rsidRPr="00C72671">
        <w:rPr>
          <w:rFonts w:ascii="Times New Roman" w:hAnsi="Times New Roman"/>
          <w:spacing w:val="-6"/>
          <w:sz w:val="28"/>
          <w:szCs w:val="28"/>
        </w:rPr>
        <w:t>редукцион</w:t>
      </w:r>
      <w:r w:rsidRPr="00C72671">
        <w:rPr>
          <w:rFonts w:ascii="Times New Roman" w:hAnsi="Times New Roman"/>
          <w:spacing w:val="-6"/>
          <w:sz w:val="28"/>
          <w:szCs w:val="28"/>
        </w:rPr>
        <w:t xml:space="preserve">е и подведения итогов </w:t>
      </w:r>
      <w:r w:rsidR="00337565" w:rsidRPr="00C72671">
        <w:rPr>
          <w:rFonts w:ascii="Times New Roman" w:hAnsi="Times New Roman"/>
          <w:spacing w:val="-6"/>
          <w:sz w:val="28"/>
          <w:szCs w:val="28"/>
        </w:rPr>
        <w:t>редукцион</w:t>
      </w:r>
      <w:r w:rsidRPr="00C72671">
        <w:rPr>
          <w:rFonts w:ascii="Times New Roman" w:hAnsi="Times New Roman"/>
          <w:spacing w:val="-6"/>
          <w:sz w:val="28"/>
          <w:szCs w:val="28"/>
        </w:rPr>
        <w:t xml:space="preserve">а: </w:t>
      </w:r>
      <w:r w:rsidR="00C72671" w:rsidRPr="00C72671">
        <w:rPr>
          <w:rFonts w:ascii="Times New Roman" w:hAnsi="Times New Roman"/>
          <w:spacing w:val="-6"/>
          <w:sz w:val="28"/>
          <w:szCs w:val="28"/>
        </w:rPr>
        <w:t>109004, г. Москва, Большой Дровяной переулок, д. 12, стр. 3</w:t>
      </w:r>
      <w:r w:rsidRPr="00C72671">
        <w:rPr>
          <w:rFonts w:ascii="Times New Roman" w:hAnsi="Times New Roman"/>
          <w:b/>
          <w:i/>
          <w:sz w:val="24"/>
        </w:rPr>
        <w:t>,</w:t>
      </w:r>
      <w:r w:rsidRPr="00C72671">
        <w:rPr>
          <w:rFonts w:ascii="Times New Roman" w:hAnsi="Times New Roman"/>
          <w:spacing w:val="-6"/>
          <w:sz w:val="28"/>
          <w:szCs w:val="28"/>
        </w:rPr>
        <w:t xml:space="preserve"> не 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позднее «</w:t>
      </w:r>
      <w:r w:rsidR="00487E79">
        <w:rPr>
          <w:rFonts w:ascii="Times New Roman" w:hAnsi="Times New Roman"/>
          <w:spacing w:val="-6"/>
          <w:sz w:val="28"/>
          <w:szCs w:val="28"/>
        </w:rPr>
        <w:t>10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487E79">
        <w:rPr>
          <w:rFonts w:ascii="Times New Roman" w:hAnsi="Times New Roman"/>
          <w:spacing w:val="-6"/>
          <w:sz w:val="28"/>
          <w:szCs w:val="28"/>
        </w:rPr>
        <w:t>сентября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 xml:space="preserve"> 2015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C72671">
        <w:rPr>
          <w:rFonts w:ascii="Times New Roman" w:hAnsi="Times New Roman"/>
          <w:spacing w:val="-6"/>
          <w:sz w:val="28"/>
          <w:szCs w:val="28"/>
        </w:rPr>
        <w:t>г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>ода</w:t>
      </w:r>
      <w:r w:rsidR="00946024" w:rsidRPr="00C72671">
        <w:rPr>
          <w:rFonts w:ascii="Times New Roman" w:hAnsi="Times New Roman"/>
          <w:b/>
          <w:i/>
          <w:sz w:val="24"/>
        </w:rPr>
        <w:t xml:space="preserve">. </w:t>
      </w:r>
    </w:p>
    <w:p w:rsidR="00A10874" w:rsidRPr="00C72671" w:rsidRDefault="00A10874" w:rsidP="0078176D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</w:t>
      </w:r>
      <w:r w:rsidRPr="0078176D">
        <w:rPr>
          <w:rFonts w:ascii="Times New Roman" w:hAnsi="Times New Roman"/>
          <w:sz w:val="28"/>
          <w:szCs w:val="28"/>
        </w:rPr>
        <w:t xml:space="preserve">: </w:t>
      </w:r>
      <w:r w:rsidRPr="005C0EFF">
        <w:rPr>
          <w:rFonts w:ascii="Times New Roman" w:hAnsi="Times New Roman"/>
          <w:sz w:val="28"/>
        </w:rPr>
        <w:t>в течение </w:t>
      </w:r>
      <w:r w:rsidR="00C72671">
        <w:rPr>
          <w:rFonts w:ascii="Times New Roman" w:hAnsi="Times New Roman"/>
          <w:sz w:val="28"/>
          <w:szCs w:val="28"/>
        </w:rPr>
        <w:t>3</w:t>
      </w:r>
      <w:r w:rsidRPr="00946024">
        <w:rPr>
          <w:rFonts w:ascii="Times New Roman" w:hAnsi="Times New Roman"/>
          <w:sz w:val="28"/>
          <w:szCs w:val="28"/>
        </w:rPr>
        <w:t>0 (</w:t>
      </w:r>
      <w:r w:rsidR="00C72671">
        <w:rPr>
          <w:rFonts w:ascii="Times New Roman" w:hAnsi="Times New Roman"/>
          <w:sz w:val="28"/>
          <w:szCs w:val="28"/>
        </w:rPr>
        <w:t>тридцати</w:t>
      </w:r>
      <w:r w:rsidRPr="00946024">
        <w:rPr>
          <w:rFonts w:ascii="Times New Roman" w:hAnsi="Times New Roman"/>
          <w:sz w:val="28"/>
          <w:szCs w:val="28"/>
        </w:rPr>
        <w:t>)</w:t>
      </w:r>
      <w:r w:rsidRPr="005C0EFF">
        <w:rPr>
          <w:rFonts w:ascii="Times New Roman" w:hAnsi="Times New Roman"/>
          <w:sz w:val="28"/>
        </w:rPr>
        <w:t xml:space="preserve"> дней, но не ранее чем через 10 (десять) дней после размещения на официальном сайте и на ЭТП протокола подведения итогов </w:t>
      </w:r>
      <w:r w:rsidR="00337565">
        <w:rPr>
          <w:rFonts w:ascii="Times New Roman" w:hAnsi="Times New Roman"/>
          <w:sz w:val="28"/>
        </w:rPr>
        <w:t>редукцион</w:t>
      </w:r>
      <w:r w:rsidR="00067696">
        <w:rPr>
          <w:rFonts w:ascii="Times New Roman" w:hAnsi="Times New Roman"/>
          <w:sz w:val="28"/>
        </w:rPr>
        <w:t>а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700C97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C72671">
        <w:rPr>
          <w:bCs/>
          <w:iCs/>
          <w:sz w:val="28"/>
          <w:szCs w:val="28"/>
        </w:rPr>
        <w:t>10</w:t>
      </w:r>
      <w:r w:rsidR="00A768B3" w:rsidRPr="00946024">
        <w:rPr>
          <w:bCs/>
          <w:iCs/>
          <w:sz w:val="28"/>
          <w:szCs w:val="28"/>
        </w:rPr>
        <w:t xml:space="preserve"> (</w:t>
      </w:r>
      <w:r w:rsidR="00C72671">
        <w:rPr>
          <w:bCs/>
          <w:iCs/>
          <w:sz w:val="28"/>
          <w:szCs w:val="28"/>
        </w:rPr>
        <w:t>десяти</w:t>
      </w:r>
      <w:r w:rsidR="00A768B3" w:rsidRPr="00946024">
        <w:rPr>
          <w:bCs/>
          <w:iCs/>
          <w:sz w:val="28"/>
          <w:szCs w:val="28"/>
        </w:rPr>
        <w:t>) рабочих дней</w:t>
      </w:r>
      <w:r w:rsidRPr="00FC009D"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</w:t>
      </w:r>
      <w:r w:rsidR="00337565">
        <w:rPr>
          <w:rFonts w:eastAsia="Calibri"/>
          <w:spacing w:val="-6"/>
          <w:sz w:val="28"/>
          <w:szCs w:val="28"/>
          <w:lang w:eastAsia="en-US"/>
        </w:rPr>
        <w:t>редукцион</w:t>
      </w:r>
      <w:r w:rsidR="00F64DB9">
        <w:rPr>
          <w:rFonts w:eastAsia="Calibri"/>
          <w:spacing w:val="-6"/>
          <w:sz w:val="28"/>
          <w:szCs w:val="28"/>
          <w:lang w:eastAsia="en-US"/>
        </w:rPr>
        <w:t>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 w:rsidR="00337565">
        <w:rPr>
          <w:rFonts w:eastAsia="Calibri"/>
          <w:spacing w:val="-6"/>
          <w:sz w:val="28"/>
          <w:szCs w:val="28"/>
          <w:lang w:eastAsia="en-US"/>
        </w:rPr>
        <w:t>редукцион</w:t>
      </w:r>
      <w:r w:rsidR="00067696">
        <w:rPr>
          <w:rFonts w:eastAsia="Calibri"/>
          <w:spacing w:val="-6"/>
          <w:sz w:val="28"/>
          <w:szCs w:val="28"/>
          <w:lang w:eastAsia="en-US"/>
        </w:rPr>
        <w:t>а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5A4DA1">
        <w:rPr>
          <w:rFonts w:eastAsia="Calibri"/>
          <w:spacing w:val="-6"/>
          <w:sz w:val="28"/>
          <w:szCs w:val="28"/>
          <w:lang w:eastAsia="en-US"/>
        </w:rPr>
        <w:t>на официальном сайте и ЭТП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 w:rsidR="00337565">
        <w:rPr>
          <w:rFonts w:eastAsia="Calibri"/>
          <w:spacing w:val="-6"/>
          <w:sz w:val="28"/>
          <w:szCs w:val="28"/>
          <w:lang w:eastAsia="en-US"/>
        </w:rPr>
        <w:t>редукцион</w:t>
      </w:r>
      <w:r w:rsidR="00067696">
        <w:rPr>
          <w:rFonts w:eastAsia="Calibri"/>
          <w:spacing w:val="-6"/>
          <w:sz w:val="28"/>
          <w:szCs w:val="28"/>
          <w:lang w:eastAsia="en-US"/>
        </w:rPr>
        <w:t>а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487E7B">
        <w:rPr>
          <w:rFonts w:eastAsia="Calibri"/>
          <w:spacing w:val="-6"/>
          <w:sz w:val="28"/>
          <w:szCs w:val="28"/>
          <w:lang w:eastAsia="en-US"/>
        </w:rPr>
        <w:t xml:space="preserve">или единственному </w:t>
      </w:r>
      <w:r w:rsidR="0075156B">
        <w:rPr>
          <w:rFonts w:eastAsia="Calibri"/>
          <w:spacing w:val="-6"/>
          <w:sz w:val="28"/>
          <w:szCs w:val="28"/>
          <w:lang w:eastAsia="en-US"/>
        </w:rPr>
        <w:t xml:space="preserve">участнику </w:t>
      </w:r>
      <w:r w:rsidR="00337565">
        <w:rPr>
          <w:rFonts w:eastAsia="Calibri"/>
          <w:spacing w:val="-6"/>
          <w:sz w:val="28"/>
          <w:szCs w:val="28"/>
          <w:lang w:eastAsia="en-US"/>
        </w:rPr>
        <w:t>редукцион</w:t>
      </w:r>
      <w:r w:rsidR="0075156B">
        <w:rPr>
          <w:rFonts w:eastAsia="Calibri"/>
          <w:spacing w:val="-6"/>
          <w:sz w:val="28"/>
          <w:szCs w:val="28"/>
          <w:lang w:eastAsia="en-US"/>
        </w:rPr>
        <w:t>а</w:t>
      </w:r>
      <w:r w:rsidR="00487E7B">
        <w:rPr>
          <w:rFonts w:eastAsia="Calibri"/>
          <w:spacing w:val="-6"/>
          <w:sz w:val="28"/>
          <w:szCs w:val="28"/>
          <w:lang w:eastAsia="en-US"/>
        </w:rPr>
        <w:t>)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00C97">
        <w:rPr>
          <w:rFonts w:eastAsia="Calibri"/>
          <w:spacing w:val="-6"/>
          <w:sz w:val="28"/>
          <w:szCs w:val="28"/>
          <w:lang w:eastAsia="en-US"/>
        </w:rPr>
        <w:t>проект договора</w:t>
      </w:r>
      <w:r w:rsidR="007B3BD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ом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 w:rsidR="00107A8B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в </w:t>
      </w:r>
      <w:r w:rsidR="00067696">
        <w:rPr>
          <w:rFonts w:eastAsia="Calibri"/>
          <w:spacing w:val="-6"/>
          <w:sz w:val="28"/>
          <w:szCs w:val="28"/>
          <w:lang w:eastAsia="en-US"/>
        </w:rPr>
        <w:t>заявке на</w:t>
      </w:r>
      <w:proofErr w:type="gramEnd"/>
      <w:r w:rsidR="00067696">
        <w:rPr>
          <w:rFonts w:eastAsia="Calibri"/>
          <w:spacing w:val="-6"/>
          <w:sz w:val="28"/>
          <w:szCs w:val="28"/>
          <w:lang w:eastAsia="en-US"/>
        </w:rPr>
        <w:t xml:space="preserve"> участие в </w:t>
      </w:r>
      <w:r w:rsidR="00337565">
        <w:rPr>
          <w:rFonts w:eastAsia="Calibri"/>
          <w:spacing w:val="-6"/>
          <w:sz w:val="28"/>
          <w:szCs w:val="28"/>
          <w:lang w:eastAsia="en-US"/>
        </w:rPr>
        <w:t>редукцион</w:t>
      </w:r>
      <w:r w:rsidR="00067696">
        <w:rPr>
          <w:rFonts w:eastAsia="Calibri"/>
          <w:spacing w:val="-6"/>
          <w:sz w:val="28"/>
          <w:szCs w:val="28"/>
          <w:lang w:eastAsia="en-US"/>
        </w:rPr>
        <w:t>е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 w:rsidR="00337565">
        <w:rPr>
          <w:rFonts w:eastAsia="Calibri"/>
          <w:spacing w:val="-6"/>
          <w:sz w:val="28"/>
          <w:szCs w:val="28"/>
          <w:lang w:eastAsia="en-US"/>
        </w:rPr>
        <w:t>редукцион</w:t>
      </w:r>
      <w:r w:rsidR="0075156B">
        <w:rPr>
          <w:rFonts w:eastAsia="Calibri"/>
          <w:spacing w:val="-6"/>
          <w:sz w:val="28"/>
          <w:szCs w:val="28"/>
          <w:lang w:eastAsia="en-US"/>
        </w:rPr>
        <w:t>ной документации</w:t>
      </w:r>
      <w:r w:rsidRPr="00700C97">
        <w:rPr>
          <w:rFonts w:eastAsia="Calibri"/>
          <w:spacing w:val="-6"/>
          <w:sz w:val="28"/>
          <w:szCs w:val="28"/>
          <w:lang w:eastAsia="en-US"/>
        </w:rPr>
        <w:t>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Л</w:t>
      </w:r>
      <w:r w:rsidRPr="00107A8B">
        <w:rPr>
          <w:rFonts w:eastAsia="Calibri"/>
          <w:spacing w:val="-6"/>
          <w:sz w:val="28"/>
          <w:szCs w:val="28"/>
          <w:lang w:eastAsia="en-US"/>
        </w:rPr>
        <w:t>иц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</w:t>
      </w:r>
      <w:r w:rsidRPr="00107A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обязан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A768B3" w:rsidRPr="00946024">
        <w:rPr>
          <w:bCs/>
          <w:iCs/>
          <w:sz w:val="28"/>
          <w:szCs w:val="28"/>
        </w:rPr>
        <w:t>в течение 10 (десяти) дней</w:t>
      </w:r>
      <w:r w:rsidR="00FC72B2" w:rsidRPr="00FC009D"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E557CF" w:rsidRPr="00381C54" w:rsidRDefault="00FC68AA" w:rsidP="00381C54">
      <w:pPr>
        <w:pStyle w:val="afff"/>
        <w:numPr>
          <w:ilvl w:val="0"/>
          <w:numId w:val="21"/>
        </w:numPr>
        <w:tabs>
          <w:tab w:val="left" w:pos="0"/>
        </w:tabs>
        <w:ind w:left="709" w:firstLine="0"/>
        <w:jc w:val="both"/>
        <w:rPr>
          <w:rFonts w:ascii="Times New Roman" w:hAnsi="Times New Roman"/>
          <w:spacing w:val="-6"/>
          <w:sz w:val="28"/>
          <w:szCs w:val="28"/>
        </w:rPr>
      </w:pPr>
      <w:r w:rsidRPr="00381C54">
        <w:rPr>
          <w:rFonts w:ascii="Times New Roman" w:hAnsi="Times New Roman"/>
          <w:sz w:val="28"/>
          <w:szCs w:val="28"/>
        </w:rPr>
        <w:t>Обеспечение</w:t>
      </w:r>
      <w:r w:rsidR="00023700" w:rsidRPr="00381C54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 w:rsidRPr="00381C54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9A00E9" w:rsidRPr="00381C54">
        <w:rPr>
          <w:rFonts w:ascii="Times New Roman" w:hAnsi="Times New Roman"/>
          <w:spacing w:val="-6"/>
          <w:sz w:val="28"/>
          <w:szCs w:val="28"/>
        </w:rPr>
        <w:t>п</w:t>
      </w:r>
      <w:r w:rsidR="00381C54" w:rsidRPr="00381C54">
        <w:rPr>
          <w:rFonts w:ascii="Times New Roman" w:hAnsi="Times New Roman"/>
          <w:spacing w:val="-6"/>
          <w:sz w:val="28"/>
          <w:szCs w:val="28"/>
        </w:rPr>
        <w:t>редусмотрено</w:t>
      </w:r>
      <w:r w:rsidR="00487E79">
        <w:rPr>
          <w:rFonts w:ascii="Times New Roman" w:hAnsi="Times New Roman"/>
          <w:spacing w:val="-6"/>
          <w:sz w:val="28"/>
          <w:szCs w:val="28"/>
        </w:rPr>
        <w:t>, в соответствии с проектом договора</w:t>
      </w:r>
      <w:r w:rsidR="00E557CF" w:rsidRPr="00381C54">
        <w:rPr>
          <w:rFonts w:ascii="Times New Roman" w:hAnsi="Times New Roman"/>
          <w:spacing w:val="-6"/>
          <w:sz w:val="28"/>
          <w:szCs w:val="28"/>
        </w:rPr>
        <w:t>.</w:t>
      </w:r>
    </w:p>
    <w:p w:rsidR="00E557CF" w:rsidRDefault="00E557CF" w:rsidP="00E557CF">
      <w:pPr>
        <w:pStyle w:val="afff"/>
        <w:tabs>
          <w:tab w:val="left" w:pos="0"/>
        </w:tabs>
        <w:ind w:left="70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B16B62" w:rsidRDefault="00B16B62" w:rsidP="00B16B62">
      <w:pPr>
        <w:pStyle w:val="afff"/>
        <w:numPr>
          <w:ilvl w:val="0"/>
          <w:numId w:val="21"/>
        </w:numPr>
        <w:tabs>
          <w:tab w:val="left" w:pos="0"/>
        </w:tabs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B16B62">
        <w:rPr>
          <w:rFonts w:ascii="Times New Roman" w:hAnsi="Times New Roman"/>
          <w:spacing w:val="-6"/>
          <w:sz w:val="28"/>
          <w:szCs w:val="28"/>
        </w:rPr>
        <w:t>Процедур</w:t>
      </w:r>
      <w:r>
        <w:rPr>
          <w:rFonts w:ascii="Times New Roman" w:hAnsi="Times New Roman"/>
          <w:spacing w:val="-6"/>
          <w:sz w:val="28"/>
          <w:szCs w:val="28"/>
        </w:rPr>
        <w:t>а</w:t>
      </w:r>
      <w:r w:rsidRPr="00B16B62">
        <w:rPr>
          <w:rFonts w:ascii="Times New Roman" w:hAnsi="Times New Roman"/>
          <w:spacing w:val="-6"/>
          <w:sz w:val="28"/>
          <w:szCs w:val="28"/>
        </w:rPr>
        <w:t xml:space="preserve"> редукциона не является торгами по законодательству Российской Федерации.</w:t>
      </w:r>
    </w:p>
    <w:p w:rsidR="00E557CF" w:rsidRPr="00B16B62" w:rsidRDefault="00E557CF" w:rsidP="00E557CF">
      <w:pPr>
        <w:pStyle w:val="afff"/>
        <w:tabs>
          <w:tab w:val="left" w:pos="0"/>
        </w:tabs>
        <w:ind w:left="70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736C6A" w:rsidRPr="00B16B62" w:rsidRDefault="00B16B62" w:rsidP="00B16B62">
      <w:pPr>
        <w:pStyle w:val="afff"/>
        <w:numPr>
          <w:ilvl w:val="0"/>
          <w:numId w:val="21"/>
        </w:numPr>
        <w:tabs>
          <w:tab w:val="left" w:pos="0"/>
        </w:tabs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B16B62">
        <w:rPr>
          <w:rFonts w:ascii="Times New Roman" w:hAnsi="Times New Roman"/>
          <w:sz w:val="28"/>
          <w:szCs w:val="28"/>
        </w:rPr>
        <w:t xml:space="preserve"> </w:t>
      </w:r>
      <w:r w:rsidR="00E637B0" w:rsidRPr="00B16B62">
        <w:rPr>
          <w:rFonts w:ascii="Times New Roman" w:hAnsi="Times New Roman"/>
          <w:sz w:val="28"/>
          <w:szCs w:val="28"/>
        </w:rPr>
        <w:t xml:space="preserve">Отказ </w:t>
      </w:r>
      <w:r w:rsidR="00683580" w:rsidRPr="00B16B62">
        <w:rPr>
          <w:rFonts w:ascii="Times New Roman" w:hAnsi="Times New Roman"/>
          <w:sz w:val="28"/>
          <w:szCs w:val="28"/>
        </w:rPr>
        <w:t xml:space="preserve">организатора </w:t>
      </w:r>
      <w:r w:rsidR="00337565" w:rsidRPr="00B16B62">
        <w:rPr>
          <w:rFonts w:ascii="Times New Roman" w:hAnsi="Times New Roman"/>
          <w:sz w:val="28"/>
          <w:szCs w:val="28"/>
        </w:rPr>
        <w:t>редукцион</w:t>
      </w:r>
      <w:r w:rsidR="00067696" w:rsidRPr="00B16B62">
        <w:rPr>
          <w:rFonts w:ascii="Times New Roman" w:hAnsi="Times New Roman"/>
          <w:sz w:val="28"/>
          <w:szCs w:val="28"/>
        </w:rPr>
        <w:t>а</w:t>
      </w:r>
      <w:r w:rsidR="00E637B0" w:rsidRPr="00B16B62">
        <w:rPr>
          <w:rFonts w:ascii="Times New Roman" w:hAnsi="Times New Roman"/>
          <w:sz w:val="28"/>
          <w:szCs w:val="28"/>
        </w:rPr>
        <w:t xml:space="preserve"> от проведения </w:t>
      </w:r>
      <w:r w:rsidR="00337565" w:rsidRPr="00B16B62">
        <w:rPr>
          <w:rFonts w:ascii="Times New Roman" w:hAnsi="Times New Roman"/>
          <w:sz w:val="28"/>
          <w:szCs w:val="28"/>
        </w:rPr>
        <w:t>редукцион</w:t>
      </w:r>
      <w:r w:rsidR="00067696" w:rsidRPr="00B16B62">
        <w:rPr>
          <w:rFonts w:ascii="Times New Roman" w:hAnsi="Times New Roman"/>
          <w:sz w:val="28"/>
          <w:szCs w:val="28"/>
        </w:rPr>
        <w:t>а</w:t>
      </w:r>
      <w:r w:rsidR="00683580" w:rsidRPr="00B16B62">
        <w:rPr>
          <w:rFonts w:ascii="Times New Roman" w:hAnsi="Times New Roman"/>
          <w:sz w:val="28"/>
          <w:szCs w:val="28"/>
        </w:rPr>
        <w:t xml:space="preserve"> </w:t>
      </w:r>
      <w:r w:rsidR="00E637B0" w:rsidRPr="00B16B62">
        <w:rPr>
          <w:rFonts w:ascii="Times New Roman" w:hAnsi="Times New Roman"/>
          <w:sz w:val="28"/>
          <w:szCs w:val="28"/>
        </w:rPr>
        <w:t xml:space="preserve">по решению заказчика, </w:t>
      </w:r>
      <w:r w:rsidR="000C3150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337565" w:rsidRPr="00B16B62">
        <w:rPr>
          <w:rFonts w:ascii="Times New Roman" w:hAnsi="Times New Roman"/>
          <w:sz w:val="28"/>
          <w:szCs w:val="28"/>
        </w:rPr>
        <w:t>редукцион</w:t>
      </w:r>
      <w:r w:rsidR="000C3150">
        <w:rPr>
          <w:rFonts w:ascii="Times New Roman" w:hAnsi="Times New Roman"/>
          <w:sz w:val="28"/>
          <w:szCs w:val="28"/>
        </w:rPr>
        <w:t>а</w:t>
      </w:r>
      <w:r w:rsidR="00A4214D" w:rsidRPr="00B16B62">
        <w:rPr>
          <w:rFonts w:ascii="Times New Roman" w:hAnsi="Times New Roman"/>
          <w:sz w:val="28"/>
          <w:szCs w:val="28"/>
        </w:rPr>
        <w:t>,</w:t>
      </w:r>
      <w:r w:rsidR="00C37598" w:rsidRPr="00B16B62">
        <w:rPr>
          <w:rFonts w:ascii="Times New Roman" w:hAnsi="Times New Roman"/>
          <w:sz w:val="28"/>
          <w:szCs w:val="28"/>
        </w:rPr>
        <w:t xml:space="preserve"> </w:t>
      </w:r>
      <w:r w:rsidR="006078E9" w:rsidRPr="00B16B62">
        <w:rPr>
          <w:rFonts w:ascii="Times New Roman" w:hAnsi="Times New Roman"/>
          <w:sz w:val="28"/>
          <w:szCs w:val="28"/>
        </w:rPr>
        <w:t xml:space="preserve">в указанных ниже случаях </w:t>
      </w:r>
      <w:r w:rsidR="00A4214D" w:rsidRPr="00B16B62">
        <w:rPr>
          <w:rFonts w:ascii="Times New Roman" w:hAnsi="Times New Roman"/>
          <w:sz w:val="28"/>
          <w:szCs w:val="28"/>
        </w:rPr>
        <w:t>не </w:t>
      </w:r>
      <w:r w:rsidR="00E637B0" w:rsidRPr="00B16B62">
        <w:rPr>
          <w:rFonts w:ascii="Times New Roman" w:hAnsi="Times New Roman"/>
          <w:sz w:val="28"/>
          <w:szCs w:val="28"/>
        </w:rPr>
        <w:t xml:space="preserve">приводит к каким-либо последствиям для </w:t>
      </w:r>
      <w:r w:rsidR="00683580" w:rsidRPr="00B16B62">
        <w:rPr>
          <w:rFonts w:ascii="Times New Roman" w:hAnsi="Times New Roman"/>
          <w:sz w:val="28"/>
          <w:szCs w:val="28"/>
        </w:rPr>
        <w:t xml:space="preserve">организатора </w:t>
      </w:r>
      <w:r w:rsidR="00337565" w:rsidRPr="00B16B62">
        <w:rPr>
          <w:rFonts w:ascii="Times New Roman" w:hAnsi="Times New Roman"/>
          <w:sz w:val="28"/>
          <w:szCs w:val="28"/>
        </w:rPr>
        <w:t>редукцион</w:t>
      </w:r>
      <w:r w:rsidR="00067696" w:rsidRPr="00B16B62">
        <w:rPr>
          <w:rFonts w:ascii="Times New Roman" w:hAnsi="Times New Roman"/>
          <w:sz w:val="28"/>
          <w:szCs w:val="28"/>
        </w:rPr>
        <w:t>а</w:t>
      </w:r>
      <w:r w:rsidR="00E637B0" w:rsidRPr="00B16B62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lastRenderedPageBreak/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 xml:space="preserve">Извещение об отказе от проведения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Pr="001A662C">
        <w:rPr>
          <w:sz w:val="28"/>
          <w:szCs w:val="28"/>
        </w:rPr>
        <w:t xml:space="preserve"> или любого лота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="000B7FF1">
        <w:rPr>
          <w:sz w:val="28"/>
          <w:szCs w:val="28"/>
        </w:rPr>
        <w:t>, содержащее</w:t>
      </w:r>
      <w:r w:rsidRPr="001A662C">
        <w:rPr>
          <w:sz w:val="28"/>
          <w:szCs w:val="28"/>
        </w:rPr>
        <w:t xml:space="preserve"> </w:t>
      </w:r>
      <w:r w:rsidR="000B7FF1">
        <w:rPr>
          <w:sz w:val="28"/>
          <w:szCs w:val="28"/>
        </w:rPr>
        <w:t xml:space="preserve">обоснование такого отказа,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размещается </w:t>
      </w:r>
      <w:r w:rsidR="00683580">
        <w:rPr>
          <w:sz w:val="28"/>
          <w:szCs w:val="28"/>
        </w:rPr>
        <w:t xml:space="preserve">организатором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Pr="001A662C">
        <w:rPr>
          <w:sz w:val="28"/>
          <w:szCs w:val="28"/>
        </w:rPr>
        <w:t xml:space="preserve"> в течение того же рабочего дня (а если извещение об отказе от проведения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="00683580" w:rsidRPr="00683580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получено организатором после 18 часов по месту нахождения организатора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="00683580" w:rsidRPr="00683580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— в течение следующего рабочего дня) в порядке, установленном для размещения </w:t>
      </w:r>
      <w:r w:rsidR="00683580">
        <w:rPr>
          <w:sz w:val="28"/>
          <w:szCs w:val="28"/>
        </w:rPr>
        <w:t xml:space="preserve">извещения о проведении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 xml:space="preserve">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ной документации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B16B62">
      <w:pPr>
        <w:pStyle w:val="afff"/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</w:t>
      </w:r>
      <w:r w:rsidR="00683580">
        <w:rPr>
          <w:rFonts w:ascii="Times New Roman" w:hAnsi="Times New Roman"/>
          <w:sz w:val="28"/>
          <w:szCs w:val="28"/>
        </w:rPr>
        <w:t xml:space="preserve">организатора </w:t>
      </w:r>
      <w:r w:rsidR="00337565">
        <w:rPr>
          <w:rFonts w:ascii="Times New Roman" w:hAnsi="Times New Roman"/>
          <w:sz w:val="28"/>
          <w:szCs w:val="28"/>
        </w:rPr>
        <w:t>редукцион</w:t>
      </w:r>
      <w:r w:rsidR="00067696">
        <w:rPr>
          <w:rFonts w:ascii="Times New Roman" w:hAnsi="Times New Roman"/>
          <w:sz w:val="28"/>
          <w:szCs w:val="28"/>
        </w:rPr>
        <w:t>а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337565">
        <w:rPr>
          <w:rFonts w:ascii="Times New Roman" w:hAnsi="Times New Roman"/>
          <w:sz w:val="28"/>
          <w:szCs w:val="28"/>
        </w:rPr>
        <w:t>редукцион</w:t>
      </w:r>
      <w:r w:rsidR="00F64DB9">
        <w:rPr>
          <w:rFonts w:ascii="Times New Roman" w:hAnsi="Times New Roman"/>
          <w:sz w:val="28"/>
          <w:szCs w:val="28"/>
        </w:rPr>
        <w:t>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B16B62">
      <w:pPr>
        <w:pStyle w:val="afff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7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8" w:name="_Toc398564571"/>
      <w:bookmarkStart w:id="9" w:name="_Toc399408081"/>
      <w:bookmarkStart w:id="10" w:name="_Toc425252861"/>
      <w:r w:rsidRPr="00FC009D">
        <w:rPr>
          <w:b/>
          <w:sz w:val="28"/>
          <w:szCs w:val="28"/>
        </w:rPr>
        <w:lastRenderedPageBreak/>
        <w:t>ЧАСТЬ 1</w:t>
      </w:r>
      <w:bookmarkEnd w:id="8"/>
      <w:bookmarkEnd w:id="9"/>
      <w:bookmarkEnd w:id="10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ной 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1" w:name="_Toc395190383"/>
      <w:bookmarkStart w:id="12" w:name="_Ref396490008"/>
      <w:bookmarkStart w:id="13" w:name="_Ref416362471"/>
      <w:bookmarkStart w:id="14" w:name="_Toc425252862"/>
      <w:bookmarkStart w:id="15" w:name="_Ref317252392"/>
      <w:bookmarkStart w:id="16" w:name="_Ref317252770"/>
      <w:bookmarkStart w:id="17" w:name="_Ref317258826"/>
      <w:bookmarkStart w:id="18" w:name="_Ref317258847"/>
      <w:bookmarkStart w:id="19" w:name="_Ref317258884"/>
      <w:bookmarkStart w:id="20" w:name="_Ref317259078"/>
      <w:bookmarkStart w:id="21" w:name="_Ref317259086"/>
      <w:bookmarkStart w:id="22" w:name="_Ref317259097"/>
      <w:bookmarkStart w:id="23" w:name="_Ref317259107"/>
      <w:bookmarkStart w:id="24" w:name="_Ref317259121"/>
      <w:bookmarkStart w:id="25" w:name="_Ref317259138"/>
      <w:bookmarkStart w:id="26" w:name="_Ref317259149"/>
      <w:bookmarkStart w:id="27" w:name="_Ref317259167"/>
      <w:bookmarkStart w:id="28" w:name="_Ref317259176"/>
      <w:bookmarkStart w:id="29" w:name="_Ref317259188"/>
      <w:bookmarkStart w:id="30" w:name="_Ref317259197"/>
      <w:bookmarkStart w:id="31" w:name="_Ref317259206"/>
      <w:bookmarkStart w:id="32" w:name="_Ref317259217"/>
      <w:bookmarkStart w:id="33" w:name="_Ref317259233"/>
      <w:bookmarkStart w:id="34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</w:t>
      </w:r>
      <w:r w:rsidR="00067696">
        <w:rPr>
          <w:sz w:val="28"/>
          <w:szCs w:val="28"/>
        </w:rPr>
        <w:t xml:space="preserve">ЗАЯВКИ НА УЧАСТИЕ В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r>
        <w:rPr>
          <w:sz w:val="28"/>
          <w:szCs w:val="28"/>
        </w:rPr>
        <w:t>.</w:t>
      </w:r>
      <w:bookmarkEnd w:id="11"/>
      <w:bookmarkEnd w:id="12"/>
      <w:bookmarkEnd w:id="13"/>
      <w:bookmarkEnd w:id="14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5" w:name="_Ref394995094"/>
      <w:bookmarkStart w:id="36" w:name="_Toc395190384"/>
      <w:bookmarkStart w:id="37" w:name="_Toc425252863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5"/>
      <w:bookmarkEnd w:id="36"/>
      <w:bookmarkEnd w:id="37"/>
    </w:p>
    <w:p w:rsidR="00934E2A" w:rsidRP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38" w:name="_Ref416362458"/>
      <w:bookmarkStart w:id="39" w:name="_Toc425252864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75156B">
        <w:rPr>
          <w:sz w:val="28"/>
          <w:szCs w:val="28"/>
        </w:rPr>
        <w:t xml:space="preserve">участникам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а</w:t>
      </w:r>
      <w:r w:rsidRPr="004963A7">
        <w:rPr>
          <w:sz w:val="28"/>
          <w:szCs w:val="28"/>
        </w:rPr>
        <w:t xml:space="preserve">, </w:t>
      </w:r>
      <w:bookmarkEnd w:id="38"/>
      <w:r w:rsidR="003265F6">
        <w:rPr>
          <w:sz w:val="28"/>
          <w:szCs w:val="28"/>
        </w:rPr>
        <w:t>изготовителям</w:t>
      </w:r>
      <w:bookmarkEnd w:id="39"/>
    </w:p>
    <w:tbl>
      <w:tblPr>
        <w:tblW w:w="15451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639"/>
        <w:gridCol w:w="6591"/>
        <w:gridCol w:w="8221"/>
      </w:tblGrid>
      <w:tr w:rsidR="004963A7" w:rsidRPr="004963A7" w:rsidTr="00D8354B">
        <w:trPr>
          <w:trHeight w:val="440"/>
          <w:tblHeader/>
        </w:trPr>
        <w:tc>
          <w:tcPr>
            <w:tcW w:w="639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jc w:val="center"/>
            </w:pPr>
            <w:r w:rsidRPr="004963A7">
              <w:t xml:space="preserve">№ </w:t>
            </w:r>
            <w:proofErr w:type="spellStart"/>
            <w:proofErr w:type="gramStart"/>
            <w:r w:rsidRPr="004963A7">
              <w:t>п</w:t>
            </w:r>
            <w:proofErr w:type="spellEnd"/>
            <w:proofErr w:type="gramEnd"/>
            <w:r w:rsidRPr="004963A7">
              <w:t>/</w:t>
            </w:r>
            <w:proofErr w:type="spellStart"/>
            <w:r w:rsidRPr="004963A7">
              <w:t>п</w:t>
            </w:r>
            <w:proofErr w:type="spellEnd"/>
          </w:p>
        </w:tc>
        <w:tc>
          <w:tcPr>
            <w:tcW w:w="6591" w:type="dxa"/>
            <w:tcBorders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Требования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Документы, подтверждающие соответствие установленным требованиям</w:t>
            </w:r>
          </w:p>
        </w:tc>
      </w:tr>
      <w:tr w:rsidR="004963A7" w:rsidRPr="004963A7" w:rsidTr="009967AC">
        <w:trPr>
          <w:trHeight w:val="367"/>
        </w:trPr>
        <w:tc>
          <w:tcPr>
            <w:tcW w:w="6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0"/>
                <w:numId w:val="31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812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4963A7" w:rsidRPr="004963A7" w:rsidRDefault="0075156B" w:rsidP="004963A7">
            <w:pPr>
              <w:ind w:right="153"/>
              <w:rPr>
                <w:bCs/>
              </w:rPr>
            </w:pPr>
            <w:r>
              <w:t xml:space="preserve">Участник </w:t>
            </w:r>
            <w:r w:rsidR="00337565">
              <w:t>редукцион</w:t>
            </w:r>
            <w:r>
              <w:t>а</w:t>
            </w:r>
            <w:r w:rsidR="00C64C8B" w:rsidRPr="00C64C8B">
              <w:t xml:space="preserve"> </w:t>
            </w:r>
            <w:r w:rsidR="004963A7" w:rsidRPr="004963A7">
              <w:t xml:space="preserve">должен обладать гражданской правоспособностью в полном объеме для заключения и исполнения договора по результатам </w:t>
            </w:r>
            <w:r w:rsidR="00337565">
              <w:t>редукцион</w:t>
            </w:r>
            <w:r w:rsidR="00067696">
              <w:t>а</w:t>
            </w:r>
            <w:r w:rsidR="004963A7" w:rsidRPr="004963A7">
              <w:t>, в том числе:</w:t>
            </w:r>
          </w:p>
        </w:tc>
      </w:tr>
      <w:tr w:rsidR="004963A7" w:rsidRPr="004963A7" w:rsidTr="00D8354B">
        <w:trPr>
          <w:trHeight w:val="1514"/>
        </w:trPr>
        <w:tc>
          <w:tcPr>
            <w:tcW w:w="63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0" w:name="_Ref405790941"/>
          </w:p>
        </w:tc>
        <w:bookmarkEnd w:id="40"/>
        <w:tc>
          <w:tcPr>
            <w:tcW w:w="659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1" w:name="_Ref405791406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1"/>
          </w:p>
          <w:p w:rsidR="004963A7" w:rsidRPr="004963A7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4963A7" w:rsidRPr="004963A7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индивидуальных предпринимателей</w:t>
            </w:r>
            <w:r w:rsidRPr="004963A7" w:rsidDel="007B2165">
              <w:t xml:space="preserve"> </w:t>
            </w:r>
            <w:r w:rsidRPr="004963A7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="00337565">
              <w:t>редукцион</w:t>
            </w:r>
            <w:r w:rsidR="00067696">
              <w:t>а</w:t>
            </w:r>
            <w:r w:rsidRPr="004963A7">
              <w:t>;</w:t>
            </w:r>
          </w:p>
          <w:p w:rsidR="004963A7" w:rsidRPr="00A35E28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</w:pPr>
            <w:r w:rsidRPr="004963A7">
              <w:t>для иных физических лиц – копии документов, удостоверяющих личность;</w:t>
            </w:r>
          </w:p>
          <w:p w:rsidR="004963A7" w:rsidRPr="004963A7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иностранных лиц:</w:t>
            </w:r>
          </w:p>
          <w:p w:rsidR="004963A7" w:rsidRPr="004963A7" w:rsidRDefault="004963A7" w:rsidP="004E4616">
            <w:pPr>
              <w:pStyle w:val="afff"/>
              <w:numPr>
                <w:ilvl w:val="0"/>
                <w:numId w:val="34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4E4616">
            <w:pPr>
              <w:pStyle w:val="afff"/>
              <w:numPr>
                <w:ilvl w:val="0"/>
                <w:numId w:val="34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4963A7" w:rsidRPr="004963A7" w:rsidRDefault="004963A7" w:rsidP="004E4616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связанной с исполнением обязательств по договору (контракту), заключаемому по итогам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а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4E4616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963A7" w:rsidRPr="004963A7" w:rsidTr="00D8354B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документа, подтверждающего полномочия лица на подписание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заявки на участие в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от имени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участника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заявка на участие в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подписывается по доверенности). Если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заявка на участие в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4963A7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4963A7" w:rsidRPr="004963A7" w:rsidTr="00D8354B">
        <w:trPr>
          <w:trHeight w:val="7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2" w:name="_Ref405791408"/>
            <w:r w:rsidRPr="004963A7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2"/>
          </w:p>
        </w:tc>
      </w:tr>
      <w:tr w:rsidR="004963A7" w:rsidRPr="004963A7" w:rsidTr="00D8354B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уведомления о возможности применения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участником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упрощенной системы налогообложения (для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участников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, применяющих ее);</w:t>
            </w:r>
          </w:p>
        </w:tc>
      </w:tr>
      <w:tr w:rsidR="004963A7" w:rsidRPr="004963A7" w:rsidTr="00D8354B">
        <w:trPr>
          <w:trHeight w:val="30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участником </w:t>
            </w:r>
            <w:proofErr w:type="spellStart"/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 форме «</w:t>
            </w:r>
            <w:r w:rsidR="007C730F">
              <w:rPr>
                <w:rFonts w:ascii="Times New Roman" w:hAnsi="Times New Roman"/>
                <w:sz w:val="24"/>
                <w:szCs w:val="24"/>
              </w:rPr>
              <w:t>Часть 2 з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аявк</w:t>
            </w:r>
            <w:r w:rsidR="007C730F">
              <w:rPr>
                <w:rFonts w:ascii="Times New Roman" w:hAnsi="Times New Roman"/>
                <w:sz w:val="24"/>
                <w:szCs w:val="24"/>
              </w:rPr>
              <w:t>и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proofErr w:type="spellStart"/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  <w:r w:rsidRPr="004963A7">
              <w:rPr>
                <w:rFonts w:ascii="Times New Roman" w:hAnsi="Times New Roman"/>
                <w:sz w:val="24"/>
                <w:szCs w:val="24"/>
              </w:rPr>
              <w:t>»</w:t>
            </w:r>
            <w:r w:rsidR="00F079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F07942">
              <w:rPr>
                <w:rFonts w:ascii="Times New Roman" w:hAnsi="Times New Roman"/>
                <w:sz w:val="24"/>
                <w:szCs w:val="24"/>
              </w:rPr>
              <w:t>ной документации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564F81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564F81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564F81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5F7ACC" w:rsidRPr="005F7ACC">
              <w:rPr>
                <w:rFonts w:ascii="Times New Roman" w:hAnsi="Times New Roman"/>
                <w:sz w:val="24"/>
                <w:szCs w:val="24"/>
              </w:rPr>
              <w:t>4.1</w:t>
            </w:r>
            <w:r w:rsidR="00564F81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F0794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3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обязательство в случае заключения с ним договора представить до момента заключения договора: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</w:pPr>
            <w:r w:rsidRPr="004963A7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</w:t>
            </w:r>
            <w:r w:rsidR="0075156B">
              <w:t xml:space="preserve">участника </w:t>
            </w:r>
            <w:r w:rsidR="00337565">
              <w:t>редукцион</w:t>
            </w:r>
            <w:r w:rsidR="0075156B">
              <w:t>а</w:t>
            </w:r>
            <w:r w:rsidR="00C64C8B" w:rsidRPr="00C64C8B">
              <w:t xml:space="preserve"> </w:t>
            </w:r>
            <w:r w:rsidRPr="004963A7">
              <w:t xml:space="preserve">заключение договора или предоставление обеспечения </w:t>
            </w:r>
            <w:r w:rsidR="00067696">
              <w:t xml:space="preserve">заявки на участие в </w:t>
            </w:r>
            <w:r w:rsidR="00337565">
              <w:t>редукцион</w:t>
            </w:r>
            <w:r w:rsidR="00067696">
              <w:t>е</w:t>
            </w:r>
            <w:r w:rsidRPr="004963A7">
              <w:t>, обеспечения договора являются крупной сделкой;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</w:t>
            </w:r>
            <w:r w:rsidRPr="004963A7">
              <w:lastRenderedPageBreak/>
              <w:t xml:space="preserve">документами юридического лица и если для </w:t>
            </w:r>
            <w:r w:rsidR="0075156B">
              <w:t xml:space="preserve">участника </w:t>
            </w:r>
            <w:r w:rsidR="00337565">
              <w:t>редукцион</w:t>
            </w:r>
            <w:r w:rsidR="0075156B">
              <w:t>а</w:t>
            </w:r>
            <w:r w:rsidR="00C64C8B" w:rsidRPr="00C64C8B">
              <w:t xml:space="preserve"> </w:t>
            </w:r>
            <w:r w:rsidRPr="004963A7">
              <w:t xml:space="preserve">выполнение договора или предоставление обеспечения </w:t>
            </w:r>
            <w:r w:rsidR="00067696">
              <w:t xml:space="preserve">заявки на участие в </w:t>
            </w:r>
            <w:r w:rsidR="00337565">
              <w:t>редукцион</w:t>
            </w:r>
            <w:r w:rsidR="00067696">
              <w:t>е</w:t>
            </w:r>
            <w:r w:rsidRPr="004963A7">
              <w:t xml:space="preserve">, обеспечение договора является сделкой с заинтересованностью </w:t>
            </w:r>
          </w:p>
          <w:p w:rsidR="004963A7" w:rsidRPr="004963A7" w:rsidRDefault="004963A7" w:rsidP="004963A7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4963A7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4963A7" w:rsidRPr="004963A7" w:rsidTr="00D8354B">
        <w:trPr>
          <w:trHeight w:val="699"/>
        </w:trPr>
        <w:tc>
          <w:tcPr>
            <w:tcW w:w="639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3" w:name="_Ref405791536"/>
          </w:p>
        </w:tc>
        <w:bookmarkEnd w:id="43"/>
        <w:tc>
          <w:tcPr>
            <w:tcW w:w="6591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</w:tcBorders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участником </w:t>
            </w:r>
            <w:proofErr w:type="spellStart"/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 форме «</w:t>
            </w:r>
            <w:r w:rsidR="007C730F" w:rsidRPr="007C730F">
              <w:rPr>
                <w:rFonts w:ascii="Times New Roman" w:hAnsi="Times New Roman"/>
                <w:sz w:val="24"/>
                <w:szCs w:val="24"/>
              </w:rPr>
              <w:t xml:space="preserve">Часть 2 заявки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на участие в </w:t>
            </w:r>
            <w:proofErr w:type="spellStart"/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  <w:r w:rsidRPr="004963A7">
              <w:rPr>
                <w:rFonts w:ascii="Times New Roman" w:hAnsi="Times New Roman"/>
                <w:sz w:val="24"/>
                <w:szCs w:val="24"/>
              </w:rPr>
              <w:t>»</w:t>
            </w:r>
            <w:r w:rsidR="00F07942" w:rsidRPr="00F079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F07942" w:rsidRPr="00F07942">
              <w:rPr>
                <w:rFonts w:ascii="Times New Roman" w:hAnsi="Times New Roman"/>
                <w:sz w:val="24"/>
                <w:szCs w:val="24"/>
              </w:rPr>
              <w:t>ной документации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564F81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564F81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564F81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5F7ACC" w:rsidRPr="005F7ACC">
              <w:rPr>
                <w:rFonts w:ascii="Times New Roman" w:hAnsi="Times New Roman"/>
                <w:sz w:val="24"/>
                <w:szCs w:val="24"/>
              </w:rPr>
              <w:t>4.1</w:t>
            </w:r>
            <w:r w:rsidR="00564F81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F0794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3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подтверждение: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>о </w:t>
            </w:r>
            <w:proofErr w:type="spellStart"/>
            <w:r w:rsidRPr="004963A7">
              <w:t>ненахождении</w:t>
            </w:r>
            <w:proofErr w:type="spellEnd"/>
            <w:r w:rsidRPr="004963A7">
              <w:t xml:space="preserve"> </w:t>
            </w:r>
            <w:r w:rsidR="0075156B">
              <w:t xml:space="preserve">участника </w:t>
            </w:r>
            <w:proofErr w:type="spellStart"/>
            <w:r w:rsidR="00337565">
              <w:t>редукцион</w:t>
            </w:r>
            <w:r w:rsidR="0075156B">
              <w:t>а</w:t>
            </w:r>
            <w:proofErr w:type="spellEnd"/>
            <w:r w:rsidR="00C64C8B" w:rsidRPr="00C64C8B">
              <w:t xml:space="preserve"> </w:t>
            </w:r>
            <w:r w:rsidRPr="004963A7">
              <w:t>в процессе ликвидации (для юридического лица);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в отношении </w:t>
            </w:r>
            <w:r w:rsidR="0075156B">
              <w:t xml:space="preserve">участника </w:t>
            </w:r>
            <w:r w:rsidR="00337565">
              <w:t>редукцион</w:t>
            </w:r>
            <w:r w:rsidR="0075156B">
              <w:t>а</w:t>
            </w:r>
            <w:r w:rsidR="00C64C8B" w:rsidRPr="00C64C8B">
              <w:t xml:space="preserve"> </w:t>
            </w:r>
            <w:r w:rsidRPr="004963A7">
              <w:t>решения арбитражного суда о признании его несостоятельным (банкротом);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ареста имущества </w:t>
            </w:r>
            <w:r w:rsidR="0075156B">
              <w:t xml:space="preserve">участника </w:t>
            </w:r>
            <w:r w:rsidR="00337565">
              <w:t>редукцион</w:t>
            </w:r>
            <w:r w:rsidR="0075156B">
              <w:t>а</w:t>
            </w:r>
            <w:r w:rsidRPr="004963A7">
              <w:t>, наложенного по решению суда, административного органа;</w:t>
            </w:r>
          </w:p>
          <w:p w:rsidR="004963A7" w:rsidRPr="00FC4AD7" w:rsidRDefault="004963A7" w:rsidP="00375B6E">
            <w:pPr>
              <w:pStyle w:val="afff"/>
              <w:numPr>
                <w:ilvl w:val="0"/>
                <w:numId w:val="61"/>
              </w:numPr>
              <w:tabs>
                <w:tab w:val="left" w:pos="353"/>
              </w:tabs>
              <w:ind w:right="153" w:hanging="1073"/>
              <w:jc w:val="both"/>
              <w:rPr>
                <w:rFonts w:ascii="Times New Roman" w:hAnsi="Times New Roman"/>
                <w:bCs/>
              </w:rPr>
            </w:pPr>
            <w:r w:rsidRPr="00FC4AD7">
              <w:rPr>
                <w:rFonts w:ascii="Times New Roman" w:hAnsi="Times New Roman"/>
              </w:rPr>
              <w:t xml:space="preserve">о </w:t>
            </w:r>
            <w:proofErr w:type="spellStart"/>
            <w:r w:rsidRPr="00FC4AD7">
              <w:rPr>
                <w:rFonts w:ascii="Times New Roman" w:hAnsi="Times New Roman"/>
              </w:rPr>
              <w:t>неприостановлении</w:t>
            </w:r>
            <w:proofErr w:type="spellEnd"/>
            <w:r w:rsidRPr="00FC4AD7">
              <w:rPr>
                <w:rFonts w:ascii="Times New Roman" w:hAnsi="Times New Roman"/>
              </w:rPr>
              <w:t xml:space="preserve"> деятельности </w:t>
            </w:r>
            <w:r w:rsidR="0075156B" w:rsidRPr="00FC4AD7">
              <w:rPr>
                <w:rFonts w:ascii="Times New Roman" w:hAnsi="Times New Roman"/>
              </w:rPr>
              <w:t xml:space="preserve">участника </w:t>
            </w:r>
            <w:proofErr w:type="spellStart"/>
            <w:r w:rsidR="00337565">
              <w:rPr>
                <w:rFonts w:ascii="Times New Roman" w:hAnsi="Times New Roman"/>
              </w:rPr>
              <w:t>редукцион</w:t>
            </w:r>
            <w:r w:rsidR="0075156B" w:rsidRPr="00FC4AD7">
              <w:rPr>
                <w:rFonts w:ascii="Times New Roman" w:hAnsi="Times New Roman"/>
              </w:rPr>
              <w:t>а</w:t>
            </w:r>
            <w:proofErr w:type="spellEnd"/>
          </w:p>
        </w:tc>
      </w:tr>
      <w:tr w:rsidR="004963A7" w:rsidRPr="004963A7" w:rsidTr="00FC4AD7">
        <w:trPr>
          <w:trHeight w:val="2060"/>
        </w:trPr>
        <w:tc>
          <w:tcPr>
            <w:tcW w:w="639" w:type="dxa"/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4" w:name="_Ref405791537"/>
          </w:p>
        </w:tc>
        <w:bookmarkEnd w:id="44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</w:tcPr>
          <w:p w:rsidR="004963A7" w:rsidRPr="004963A7" w:rsidRDefault="004963A7" w:rsidP="004963A7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63A7" w:rsidRPr="004963A7" w:rsidTr="00D8354B">
        <w:trPr>
          <w:trHeight w:val="440"/>
        </w:trPr>
        <w:tc>
          <w:tcPr>
            <w:tcW w:w="639" w:type="dxa"/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5" w:name="_Ref407691222"/>
          </w:p>
        </w:tc>
        <w:bookmarkEnd w:id="45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4963A7" w:rsidRPr="004963A7" w:rsidRDefault="004963A7" w:rsidP="004963A7">
            <w:pPr>
              <w:ind w:right="153"/>
              <w:jc w:val="both"/>
            </w:pPr>
            <w:r w:rsidRPr="004963A7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221" w:type="dxa"/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участником </w:t>
            </w:r>
            <w:proofErr w:type="spellStart"/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 форме «</w:t>
            </w:r>
            <w:r w:rsidR="007C730F" w:rsidRPr="007C730F">
              <w:rPr>
                <w:rFonts w:ascii="Times New Roman" w:hAnsi="Times New Roman"/>
                <w:sz w:val="24"/>
                <w:szCs w:val="24"/>
              </w:rPr>
              <w:t xml:space="preserve">Часть 2 заявки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на участие в </w:t>
            </w:r>
            <w:proofErr w:type="spellStart"/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F07942" w:rsidRPr="00F07942">
              <w:rPr>
                <w:rFonts w:ascii="Times New Roman" w:hAnsi="Times New Roman"/>
                <w:sz w:val="24"/>
                <w:szCs w:val="24"/>
              </w:rPr>
              <w:t xml:space="preserve">ной документации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564F81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564F81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564F81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5F7ACC" w:rsidRPr="005F7ACC">
              <w:rPr>
                <w:rFonts w:ascii="Times New Roman" w:hAnsi="Times New Roman"/>
                <w:sz w:val="24"/>
                <w:szCs w:val="24"/>
              </w:rPr>
              <w:t>4.1</w:t>
            </w:r>
            <w:r w:rsidR="00564F81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F0794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3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ной документации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документы, подтверждающие данные сведения.</w:t>
            </w:r>
            <w:proofErr w:type="gramEnd"/>
          </w:p>
        </w:tc>
      </w:tr>
      <w:tr w:rsidR="003811F6" w:rsidRPr="004963A7" w:rsidTr="00D8354B">
        <w:trPr>
          <w:trHeight w:val="440"/>
        </w:trPr>
        <w:tc>
          <w:tcPr>
            <w:tcW w:w="639" w:type="dxa"/>
            <w:vAlign w:val="center"/>
          </w:tcPr>
          <w:p w:rsidR="003811F6" w:rsidRPr="004963A7" w:rsidRDefault="003811F6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1" w:type="dxa"/>
          </w:tcPr>
          <w:p w:rsidR="003811F6" w:rsidRPr="00CD3B8C" w:rsidRDefault="003811F6" w:rsidP="00ED7BAC">
            <w:pPr>
              <w:ind w:right="153" w:firstLine="565"/>
              <w:jc w:val="both"/>
            </w:pPr>
            <w:r w:rsidRPr="00724746">
              <w:t xml:space="preserve">уровень обеспеченности финансовыми ресурсами </w:t>
            </w:r>
            <w:r w:rsidR="0075156B" w:rsidRPr="00724746">
              <w:t xml:space="preserve">участника </w:t>
            </w:r>
            <w:r w:rsidR="00337565" w:rsidRPr="00724746">
              <w:t>редукцион</w:t>
            </w:r>
            <w:r w:rsidR="0075156B" w:rsidRPr="00724746">
              <w:t>а</w:t>
            </w:r>
            <w:r w:rsidR="0047064E" w:rsidRPr="00724746">
              <w:t xml:space="preserve"> </w:t>
            </w:r>
            <w:r w:rsidRPr="00724746">
              <w:t xml:space="preserve">должен быть не ниже </w:t>
            </w:r>
            <w:r w:rsidR="00ED7BAC" w:rsidRPr="00724746">
              <w:t>3</w:t>
            </w:r>
            <w:r w:rsidRPr="00724746">
              <w:t>0 единиц, согласно методике расчета</w:t>
            </w:r>
            <w:r w:rsidR="00364B13" w:rsidRPr="00724746">
              <w:t xml:space="preserve">, указанной </w:t>
            </w:r>
            <w:r w:rsidR="00F669C0" w:rsidRPr="00724746">
              <w:t>в разделе </w:t>
            </w:r>
            <w:fldSimple w:instr=" REF _Ref317259063 \r \h  \* MERGEFORMAT ">
              <w:r w:rsidR="005F7ACC">
                <w:t>3</w:t>
              </w:r>
            </w:fldSimple>
            <w:r w:rsidR="00F669C0" w:rsidRPr="00724746">
              <w:t xml:space="preserve"> настоящей </w:t>
            </w:r>
            <w:r w:rsidR="00337565" w:rsidRPr="00724746">
              <w:t>редукцион</w:t>
            </w:r>
            <w:r w:rsidR="0075156B" w:rsidRPr="00724746">
              <w:t>ной документации</w:t>
            </w:r>
            <w:r w:rsidR="00F669C0" w:rsidRPr="00724746">
              <w:t>.</w:t>
            </w:r>
          </w:p>
        </w:tc>
        <w:tc>
          <w:tcPr>
            <w:tcW w:w="8221" w:type="dxa"/>
          </w:tcPr>
          <w:p w:rsidR="00886ED9" w:rsidRPr="00886ED9" w:rsidRDefault="00886ED9" w:rsidP="00886ED9">
            <w:pPr>
              <w:numPr>
                <w:ilvl w:val="0"/>
                <w:numId w:val="32"/>
              </w:numPr>
              <w:tabs>
                <w:tab w:val="center" w:pos="778"/>
                <w:tab w:val="right" w:pos="8306"/>
              </w:tabs>
              <w:ind w:left="0" w:firstLine="353"/>
              <w:jc w:val="both"/>
              <w:rPr>
                <w:rFonts w:eastAsia="Calibri"/>
                <w:bCs/>
                <w:lang w:eastAsia="en-US"/>
              </w:rPr>
            </w:pPr>
            <w:r w:rsidRPr="00886ED9">
              <w:rPr>
                <w:rFonts w:eastAsia="Calibri"/>
                <w:bCs/>
                <w:lang w:eastAsia="en-US"/>
              </w:rPr>
              <w:t xml:space="preserve">копии бухгалтерской (финансовой) отчетности за последний завершенный год и последний завершенный период, а именно: Форма по ОКУД 0710001 (бухгалтерский баланс) и Форма по ОКУД 0710002 (отчет о прибылях и убытках или отчет о финансовых результатах). Годовая бухгалтерская (финансовая) отчетность предоставляется с отметкой налогового органа о приеме или, в случае представления отчетности в налоговую инспекцию в электронном виде, с приложением квитанции о </w:t>
            </w:r>
            <w:r w:rsidRPr="00886ED9">
              <w:rPr>
                <w:rFonts w:eastAsia="Calibri"/>
                <w:bCs/>
                <w:lang w:eastAsia="en-US"/>
              </w:rPr>
              <w:lastRenderedPageBreak/>
              <w:t>приеме; бухгалтерская (финансовая) отчетность за последний завершенный период, заверенная подписями руководителя и главного бухгалтера участника закупки:</w:t>
            </w:r>
          </w:p>
          <w:p w:rsidR="00886ED9" w:rsidRPr="00886ED9" w:rsidRDefault="00886ED9" w:rsidP="00886ED9">
            <w:pPr>
              <w:numPr>
                <w:ilvl w:val="0"/>
                <w:numId w:val="1"/>
              </w:numPr>
              <w:tabs>
                <w:tab w:val="center" w:pos="778"/>
                <w:tab w:val="right" w:pos="8306"/>
              </w:tabs>
              <w:ind w:left="0" w:firstLine="353"/>
              <w:jc w:val="both"/>
              <w:rPr>
                <w:rFonts w:eastAsia="Calibri"/>
                <w:lang w:eastAsia="en-US"/>
              </w:rPr>
            </w:pPr>
            <w:r w:rsidRPr="00886ED9">
              <w:rPr>
                <w:rFonts w:eastAsia="Calibri"/>
                <w:lang w:eastAsia="en-US"/>
              </w:rPr>
              <w:t>если срок окончания подачи заявок до 25 июня текущего года – не предоставляется;</w:t>
            </w:r>
          </w:p>
          <w:p w:rsidR="00886ED9" w:rsidRPr="00886ED9" w:rsidRDefault="00886ED9" w:rsidP="00886ED9">
            <w:pPr>
              <w:numPr>
                <w:ilvl w:val="0"/>
                <w:numId w:val="1"/>
              </w:numPr>
              <w:tabs>
                <w:tab w:val="center" w:pos="778"/>
                <w:tab w:val="right" w:pos="8306"/>
              </w:tabs>
              <w:ind w:left="0" w:firstLine="353"/>
              <w:jc w:val="both"/>
              <w:rPr>
                <w:rFonts w:eastAsia="Calibri"/>
                <w:lang w:eastAsia="en-US"/>
              </w:rPr>
            </w:pPr>
            <w:r w:rsidRPr="00886ED9">
              <w:rPr>
                <w:rFonts w:eastAsia="Calibri"/>
                <w:lang w:eastAsia="en-US"/>
              </w:rPr>
              <w:t xml:space="preserve">если срок окончания подачи заявок в периоде с 25 июня до 25 октября текущего года включительно - предоставляется за 6 месяцев; </w:t>
            </w:r>
          </w:p>
          <w:p w:rsidR="003811F6" w:rsidRPr="00CD3B8C" w:rsidRDefault="00886ED9" w:rsidP="00886ED9">
            <w:pPr>
              <w:tabs>
                <w:tab w:val="center" w:pos="778"/>
                <w:tab w:val="right" w:pos="8306"/>
              </w:tabs>
              <w:ind w:firstLine="353"/>
              <w:jc w:val="both"/>
            </w:pPr>
            <w:r w:rsidRPr="00886ED9">
              <w:rPr>
                <w:rFonts w:eastAsia="Calibri"/>
                <w:lang w:eastAsia="en-US"/>
              </w:rPr>
              <w:t>если срок окончания подачи заявок позднее 25 октября текущего года - предоставляется за 9 месяцев.</w:t>
            </w:r>
          </w:p>
        </w:tc>
      </w:tr>
      <w:tr w:rsidR="004963A7" w:rsidRPr="004963A7" w:rsidTr="00D8354B">
        <w:trPr>
          <w:trHeight w:val="70"/>
        </w:trPr>
        <w:tc>
          <w:tcPr>
            <w:tcW w:w="639" w:type="dxa"/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6" w:name="_Ref405792235"/>
          </w:p>
        </w:tc>
        <w:bookmarkEnd w:id="46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 xml:space="preserve">отсутствие сведений об </w:t>
            </w:r>
            <w:r w:rsidR="0075156B">
              <w:t xml:space="preserve">участнике </w:t>
            </w:r>
            <w:r w:rsidR="00337565">
              <w:t>редукцион</w:t>
            </w:r>
            <w:r w:rsidR="0075156B">
              <w:t>а</w:t>
            </w:r>
            <w:r w:rsidR="00C64C8B" w:rsidRPr="00C64C8B">
              <w:t xml:space="preserve"> </w:t>
            </w:r>
            <w:r w:rsidRPr="004963A7">
              <w:t>в следующих реестрах недобросовестных поставщиков:</w:t>
            </w:r>
          </w:p>
          <w:p w:rsidR="004963A7" w:rsidRPr="004963A7" w:rsidRDefault="004963A7" w:rsidP="004963A7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4963A7" w:rsidRPr="004963A7" w:rsidRDefault="004963A7" w:rsidP="004963A7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4963A7" w:rsidRPr="004963A7" w:rsidRDefault="004963A7" w:rsidP="004963A7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</w:pPr>
            <w:r w:rsidRPr="005C0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документы не предоставляются. Проверка на соответствие данному требованию осуществляется по данным реестрам организатором </w:t>
            </w:r>
            <w:r w:rsidR="003375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редукцион</w:t>
            </w:r>
            <w:r w:rsidR="00067696" w:rsidRPr="005C0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C64C8B" w:rsidRPr="005C0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C0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(заказчиком) самостоятельно.</w:t>
            </w:r>
          </w:p>
        </w:tc>
      </w:tr>
      <w:tr w:rsidR="00D00AA2" w:rsidRPr="00D00AA2" w:rsidTr="009967AC">
        <w:trPr>
          <w:trHeight w:val="70"/>
        </w:trPr>
        <w:tc>
          <w:tcPr>
            <w:tcW w:w="639" w:type="dxa"/>
            <w:vAlign w:val="center"/>
          </w:tcPr>
          <w:p w:rsidR="00D00AA2" w:rsidRPr="00D00AA2" w:rsidRDefault="00D00AA2" w:rsidP="00D00AA2">
            <w:pPr>
              <w:numPr>
                <w:ilvl w:val="0"/>
                <w:numId w:val="31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</w:p>
        </w:tc>
        <w:tc>
          <w:tcPr>
            <w:tcW w:w="14812" w:type="dxa"/>
            <w:gridSpan w:val="2"/>
            <w:vAlign w:val="center"/>
          </w:tcPr>
          <w:p w:rsidR="00D00AA2" w:rsidRPr="00D00AA2" w:rsidRDefault="00D00AA2" w:rsidP="00D00AA2">
            <w:pPr>
              <w:ind w:right="153"/>
              <w:jc w:val="both"/>
              <w:rPr>
                <w:b/>
                <w:bCs/>
              </w:rPr>
            </w:pPr>
            <w:r w:rsidRPr="00D00AA2">
              <w:rPr>
                <w:b/>
              </w:rPr>
              <w:t xml:space="preserve">Требования к </w:t>
            </w:r>
            <w:r w:rsidR="0075156B">
              <w:rPr>
                <w:b/>
              </w:rPr>
              <w:t xml:space="preserve">участникам </w:t>
            </w:r>
            <w:r w:rsidR="00337565">
              <w:rPr>
                <w:b/>
              </w:rPr>
              <w:t>редукцион</w:t>
            </w:r>
            <w:r w:rsidR="0075156B">
              <w:rPr>
                <w:b/>
              </w:rPr>
              <w:t>а</w:t>
            </w:r>
            <w:r w:rsidRPr="00D00AA2">
              <w:rPr>
                <w:b/>
              </w:rPr>
              <w:t>:</w:t>
            </w:r>
          </w:p>
        </w:tc>
      </w:tr>
      <w:tr w:rsidR="00FB6064" w:rsidRPr="00D00AA2" w:rsidTr="00D8354B">
        <w:trPr>
          <w:trHeight w:val="382"/>
        </w:trPr>
        <w:tc>
          <w:tcPr>
            <w:tcW w:w="639" w:type="dxa"/>
          </w:tcPr>
          <w:p w:rsidR="00FB6064" w:rsidRPr="00D00AA2" w:rsidRDefault="00FB6064" w:rsidP="004E4616">
            <w:pPr>
              <w:numPr>
                <w:ilvl w:val="0"/>
                <w:numId w:val="38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47" w:name="_Ref425250375"/>
          </w:p>
        </w:tc>
        <w:bookmarkEnd w:id="47"/>
        <w:tc>
          <w:tcPr>
            <w:tcW w:w="6591" w:type="dxa"/>
          </w:tcPr>
          <w:p w:rsidR="00FB6064" w:rsidRPr="008E325E" w:rsidRDefault="00FB6064" w:rsidP="00DC2534">
            <w:pPr>
              <w:tabs>
                <w:tab w:val="left" w:pos="0"/>
                <w:tab w:val="left" w:pos="1140"/>
              </w:tabs>
              <w:ind w:right="153" w:firstLine="565"/>
              <w:jc w:val="both"/>
              <w:rPr>
                <w:bCs/>
                <w:snapToGrid w:val="0"/>
              </w:rPr>
            </w:pPr>
            <w:proofErr w:type="gramStart"/>
            <w:r w:rsidRPr="00511A1E">
              <w:rPr>
                <w:bCs/>
                <w:snapToGrid w:val="0"/>
              </w:rPr>
              <w:t>наличие опыта поставок: участник должен иметь в рамках заключен</w:t>
            </w:r>
            <w:r w:rsidR="00375B6E" w:rsidRPr="00511A1E">
              <w:rPr>
                <w:bCs/>
                <w:snapToGrid w:val="0"/>
              </w:rPr>
              <w:t xml:space="preserve">ных </w:t>
            </w:r>
            <w:r w:rsidR="00375B6E" w:rsidRPr="00DC2534">
              <w:rPr>
                <w:bCs/>
                <w:snapToGrid w:val="0"/>
              </w:rPr>
              <w:t>договоров завершенные в 2012-2015 гг. поставки</w:t>
            </w:r>
            <w:r w:rsidR="00523802" w:rsidRPr="00DC2534">
              <w:rPr>
                <w:bCs/>
                <w:snapToGrid w:val="0"/>
              </w:rPr>
              <w:t xml:space="preserve"> согласно классу </w:t>
            </w:r>
            <w:r w:rsidR="00DC2534" w:rsidRPr="00DC2534">
              <w:rPr>
                <w:bCs/>
                <w:snapToGrid w:val="0"/>
                <w:u w:val="single"/>
              </w:rPr>
              <w:t>25</w:t>
            </w:r>
            <w:r w:rsidR="002D4446" w:rsidRPr="00DC2534">
              <w:rPr>
                <w:bCs/>
                <w:snapToGrid w:val="0"/>
              </w:rPr>
              <w:t xml:space="preserve"> </w:t>
            </w:r>
            <w:r w:rsidR="00511A1E" w:rsidRPr="00DC2534">
              <w:rPr>
                <w:bCs/>
                <w:snapToGrid w:val="0"/>
              </w:rPr>
              <w:t xml:space="preserve">с подклассом </w:t>
            </w:r>
            <w:r w:rsidR="00DC2534" w:rsidRPr="00DC2534">
              <w:rPr>
                <w:bCs/>
                <w:snapToGrid w:val="0"/>
                <w:u w:val="single"/>
              </w:rPr>
              <w:t>25</w:t>
            </w:r>
            <w:r w:rsidR="00511A1E" w:rsidRPr="00DC2534">
              <w:rPr>
                <w:bCs/>
                <w:snapToGrid w:val="0"/>
                <w:u w:val="single"/>
              </w:rPr>
              <w:t>.</w:t>
            </w:r>
            <w:r w:rsidR="00DC2534" w:rsidRPr="00DC2534">
              <w:rPr>
                <w:bCs/>
                <w:snapToGrid w:val="0"/>
                <w:u w:val="single"/>
              </w:rPr>
              <w:t>7</w:t>
            </w:r>
            <w:r w:rsidR="00511A1E" w:rsidRPr="00511A1E">
              <w:rPr>
                <w:bCs/>
                <w:snapToGrid w:val="0"/>
              </w:rPr>
              <w:t xml:space="preserve"> «Общероссийским классификатором продукции по видам экономической деятельности (ОКПД 2) ОК 034-2014 «КПЕС 2008»</w:t>
            </w:r>
            <w:r w:rsidR="00511A1E">
              <w:rPr>
                <w:bCs/>
                <w:snapToGrid w:val="0"/>
              </w:rPr>
              <w:t xml:space="preserve"> на </w:t>
            </w:r>
            <w:r w:rsidR="00C34D7D" w:rsidRPr="00511A1E">
              <w:rPr>
                <w:bCs/>
                <w:snapToGrid w:val="0"/>
              </w:rPr>
              <w:t xml:space="preserve">сумму не менее </w:t>
            </w:r>
            <w:r w:rsidR="00487E79">
              <w:rPr>
                <w:bCs/>
                <w:snapToGrid w:val="0"/>
              </w:rPr>
              <w:t>1</w:t>
            </w:r>
            <w:r w:rsidR="00DC2534">
              <w:rPr>
                <w:bCs/>
                <w:snapToGrid w:val="0"/>
              </w:rPr>
              <w:t>2</w:t>
            </w:r>
            <w:r w:rsidR="00381C54">
              <w:rPr>
                <w:bCs/>
                <w:snapToGrid w:val="0"/>
              </w:rPr>
              <w:t> </w:t>
            </w:r>
            <w:r w:rsidR="00DC2534">
              <w:rPr>
                <w:bCs/>
                <w:snapToGrid w:val="0"/>
              </w:rPr>
              <w:t>889</w:t>
            </w:r>
            <w:r w:rsidR="00381C54">
              <w:rPr>
                <w:bCs/>
                <w:snapToGrid w:val="0"/>
              </w:rPr>
              <w:t> </w:t>
            </w:r>
            <w:r w:rsidR="00DC2534">
              <w:rPr>
                <w:bCs/>
                <w:snapToGrid w:val="0"/>
              </w:rPr>
              <w:t>496</w:t>
            </w:r>
            <w:r w:rsidR="00381C54">
              <w:rPr>
                <w:bCs/>
                <w:snapToGrid w:val="0"/>
              </w:rPr>
              <w:t xml:space="preserve"> </w:t>
            </w:r>
            <w:r w:rsidR="00C34D7D" w:rsidRPr="00511A1E">
              <w:rPr>
                <w:bCs/>
                <w:snapToGrid w:val="0"/>
              </w:rPr>
              <w:t>(</w:t>
            </w:r>
            <w:r w:rsidR="00DC2534">
              <w:rPr>
                <w:bCs/>
                <w:snapToGrid w:val="0"/>
              </w:rPr>
              <w:t>две</w:t>
            </w:r>
            <w:r w:rsidR="00487E79">
              <w:rPr>
                <w:bCs/>
                <w:snapToGrid w:val="0"/>
              </w:rPr>
              <w:t>надцать</w:t>
            </w:r>
            <w:r w:rsidR="00511A1E" w:rsidRPr="00511A1E">
              <w:rPr>
                <w:bCs/>
                <w:snapToGrid w:val="0"/>
              </w:rPr>
              <w:t xml:space="preserve"> миллион</w:t>
            </w:r>
            <w:r w:rsidR="00381C54">
              <w:rPr>
                <w:bCs/>
                <w:snapToGrid w:val="0"/>
              </w:rPr>
              <w:t>ов</w:t>
            </w:r>
            <w:r w:rsidR="00511A1E" w:rsidRPr="00511A1E">
              <w:rPr>
                <w:bCs/>
                <w:snapToGrid w:val="0"/>
              </w:rPr>
              <w:t xml:space="preserve"> </w:t>
            </w:r>
            <w:r w:rsidR="00487E79">
              <w:rPr>
                <w:bCs/>
                <w:snapToGrid w:val="0"/>
              </w:rPr>
              <w:t xml:space="preserve">восемьсот </w:t>
            </w:r>
            <w:r w:rsidR="00DC2534">
              <w:rPr>
                <w:bCs/>
                <w:snapToGrid w:val="0"/>
              </w:rPr>
              <w:t>восемьдесят девять</w:t>
            </w:r>
            <w:r w:rsidR="00511A1E" w:rsidRPr="00511A1E">
              <w:rPr>
                <w:bCs/>
                <w:snapToGrid w:val="0"/>
              </w:rPr>
              <w:t xml:space="preserve"> тысяч </w:t>
            </w:r>
            <w:r w:rsidR="00DC2534">
              <w:rPr>
                <w:bCs/>
                <w:snapToGrid w:val="0"/>
              </w:rPr>
              <w:t>четыреста девяносто шесть</w:t>
            </w:r>
            <w:r w:rsidR="00487E79">
              <w:rPr>
                <w:bCs/>
                <w:snapToGrid w:val="0"/>
              </w:rPr>
              <w:t>) рублей</w:t>
            </w:r>
            <w:r w:rsidR="00511A1E">
              <w:rPr>
                <w:bCs/>
                <w:snapToGrid w:val="0"/>
              </w:rPr>
              <w:t xml:space="preserve"> </w:t>
            </w:r>
            <w:r w:rsidR="00DC2534">
              <w:rPr>
                <w:bCs/>
                <w:snapToGrid w:val="0"/>
              </w:rPr>
              <w:t>69</w:t>
            </w:r>
            <w:r w:rsidR="00C34D7D" w:rsidRPr="00511A1E">
              <w:rPr>
                <w:bCs/>
                <w:snapToGrid w:val="0"/>
              </w:rPr>
              <w:t xml:space="preserve"> копе</w:t>
            </w:r>
            <w:r w:rsidR="00511A1E">
              <w:rPr>
                <w:bCs/>
                <w:snapToGrid w:val="0"/>
              </w:rPr>
              <w:t>ек</w:t>
            </w:r>
            <w:r w:rsidR="00C34D7D" w:rsidRPr="00511A1E">
              <w:rPr>
                <w:bCs/>
                <w:snapToGrid w:val="0"/>
              </w:rPr>
              <w:t>.</w:t>
            </w:r>
            <w:proofErr w:type="gramEnd"/>
          </w:p>
        </w:tc>
        <w:tc>
          <w:tcPr>
            <w:tcW w:w="8221" w:type="dxa"/>
          </w:tcPr>
          <w:p w:rsidR="00FB6064" w:rsidRPr="00CD3B8C" w:rsidRDefault="00FB6064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</w:pPr>
            <w:r w:rsidRPr="00FB60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справка об опыте выполнения </w:t>
            </w:r>
            <w:r w:rsidRPr="00F079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договоров </w:t>
            </w:r>
            <w:r w:rsidR="00F07942" w:rsidRPr="00F07942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F07942" w:rsidRPr="00F07942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fldSimple w:instr=" REF _Ref401131967 \r \h  \* MERGEFORMAT ">
              <w:r w:rsidR="005F7ACC" w:rsidRPr="005F7ACC">
                <w:rPr>
                  <w:rFonts w:ascii="Times New Roman" w:hAnsi="Times New Roman"/>
                  <w:sz w:val="24"/>
                  <w:szCs w:val="24"/>
                </w:rPr>
                <w:t>4.1</w:t>
              </w:r>
            </w:fldSimple>
            <w:r w:rsidR="00F07942" w:rsidRPr="00F0794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Справка_о_перечне" w:history="1">
              <w:r w:rsidR="00F0794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4</w:t>
              </w:r>
            </w:hyperlink>
            <w:r w:rsidR="00F07942" w:rsidRPr="00F07942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F079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обязательным приложением копий следующих документов, оформленных</w:t>
            </w:r>
            <w:r w:rsidRPr="00FB60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соответствии с правилами бухгалтерского учета:</w:t>
            </w:r>
          </w:p>
          <w:p w:rsidR="00FB6064" w:rsidRPr="00CD3B8C" w:rsidRDefault="00FB6064" w:rsidP="004E4616">
            <w:pPr>
              <w:numPr>
                <w:ilvl w:val="0"/>
                <w:numId w:val="36"/>
              </w:numPr>
              <w:tabs>
                <w:tab w:val="left" w:pos="339"/>
                <w:tab w:val="left" w:pos="1062"/>
              </w:tabs>
              <w:suppressAutoHyphens/>
              <w:ind w:left="0" w:firstLine="637"/>
              <w:jc w:val="both"/>
            </w:pPr>
            <w:r w:rsidRPr="00CD3B8C">
      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      </w:r>
          </w:p>
          <w:p w:rsidR="00FB6064" w:rsidRPr="00CD3B8C" w:rsidRDefault="00FB6064" w:rsidP="004E4616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FB6064" w:rsidRPr="00CD3B8C" w:rsidRDefault="00FB6064" w:rsidP="004E4616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поставленного товара;</w:t>
            </w:r>
          </w:p>
          <w:p w:rsidR="00FB6064" w:rsidRPr="00CD3B8C" w:rsidRDefault="00FB6064" w:rsidP="004E4616">
            <w:pPr>
              <w:numPr>
                <w:ilvl w:val="0"/>
                <w:numId w:val="36"/>
              </w:numPr>
              <w:tabs>
                <w:tab w:val="left" w:pos="339"/>
                <w:tab w:val="left" w:pos="1062"/>
              </w:tabs>
              <w:suppressAutoHyphens/>
              <w:ind w:left="0" w:firstLine="637"/>
              <w:jc w:val="both"/>
            </w:pPr>
            <w:r w:rsidRPr="00CD3B8C">
      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FB6064" w:rsidRPr="00CD3B8C" w:rsidRDefault="00FB6064" w:rsidP="004E4616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FB6064" w:rsidRPr="00CD3B8C" w:rsidRDefault="00FB6064" w:rsidP="004E4616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lastRenderedPageBreak/>
              <w:t>перечень переданного и принятого заказчиком по договору товара;</w:t>
            </w:r>
          </w:p>
          <w:p w:rsidR="00FB6064" w:rsidRPr="00CD3B8C" w:rsidRDefault="00FB6064" w:rsidP="004E4616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Cs/>
              </w:rPr>
            </w:pPr>
            <w:r w:rsidRPr="00CD3B8C">
              <w:t>стоимость переданного и принятого заказчиком по договору товара.</w:t>
            </w:r>
          </w:p>
        </w:tc>
      </w:tr>
    </w:tbl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8" w:name="_Ref416451972"/>
      <w:bookmarkStart w:id="49" w:name="_Toc425252865"/>
      <w:r>
        <w:rPr>
          <w:sz w:val="28"/>
          <w:szCs w:val="28"/>
        </w:rPr>
        <w:lastRenderedPageBreak/>
        <w:t>Требования к продукции</w:t>
      </w:r>
      <w:bookmarkEnd w:id="48"/>
      <w:bookmarkEnd w:id="49"/>
    </w:p>
    <w:tbl>
      <w:tblPr>
        <w:tblW w:w="5175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15"/>
        <w:gridCol w:w="6413"/>
        <w:gridCol w:w="8224"/>
      </w:tblGrid>
      <w:tr w:rsidR="00703F4C" w:rsidRPr="00703F4C" w:rsidTr="000531B1">
        <w:trPr>
          <w:trHeight w:val="807"/>
          <w:tblHeader/>
        </w:trPr>
        <w:tc>
          <w:tcPr>
            <w:tcW w:w="264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spellStart"/>
            <w:proofErr w:type="gramStart"/>
            <w:r w:rsidRPr="00703F4C">
              <w:rPr>
                <w:rFonts w:eastAsia="Arial Unicode MS"/>
              </w:rPr>
              <w:t>п</w:t>
            </w:r>
            <w:proofErr w:type="spellEnd"/>
            <w:proofErr w:type="gramEnd"/>
            <w:r w:rsidRPr="00703F4C">
              <w:rPr>
                <w:rFonts w:eastAsia="Arial Unicode MS"/>
              </w:rPr>
              <w:t>/</w:t>
            </w:r>
            <w:proofErr w:type="spellStart"/>
            <w:r w:rsidRPr="00703F4C">
              <w:rPr>
                <w:rFonts w:eastAsia="Arial Unicode MS"/>
              </w:rPr>
              <w:t>п</w:t>
            </w:r>
            <w:proofErr w:type="spellEnd"/>
          </w:p>
        </w:tc>
        <w:tc>
          <w:tcPr>
            <w:tcW w:w="2075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66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0531B1">
        <w:trPr>
          <w:trHeight w:val="586"/>
        </w:trPr>
        <w:tc>
          <w:tcPr>
            <w:tcW w:w="264" w:type="pct"/>
            <w:tcBorders>
              <w:right w:val="single" w:sz="4" w:space="0" w:color="auto"/>
            </w:tcBorders>
          </w:tcPr>
          <w:p w:rsidR="00C20EDB" w:rsidRPr="00C20EDB" w:rsidRDefault="00C20EDB" w:rsidP="004963A7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C20EDB" w:rsidRPr="00703F4C" w:rsidRDefault="00FB6064" w:rsidP="00C37598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FB6064">
              <w:rPr>
                <w:rFonts w:eastAsia="Arial Unicode MS"/>
              </w:rPr>
              <w:t xml:space="preserve">Товар должен </w:t>
            </w:r>
            <w:r w:rsidR="00C20EDB" w:rsidRPr="00C20EDB">
              <w:rPr>
                <w:rFonts w:eastAsia="Arial Unicode MS"/>
              </w:rPr>
              <w:t>соответствовать требованиям, указанным в томе 2 «Техническая часть».</w:t>
            </w:r>
          </w:p>
        </w:tc>
        <w:tc>
          <w:tcPr>
            <w:tcW w:w="2661" w:type="pct"/>
            <w:vMerge w:val="restart"/>
          </w:tcPr>
          <w:p w:rsidR="00C20EDB" w:rsidRPr="00703F4C" w:rsidRDefault="00C20EDB" w:rsidP="000220FA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r w:rsidR="00253C68">
              <w:t>(подраздел</w:t>
            </w:r>
            <w:r w:rsidR="00253C68">
              <w:rPr>
                <w:lang w:val="en-US"/>
              </w:rPr>
              <w:t> </w:t>
            </w:r>
            <w:r w:rsidR="00564F81">
              <w:rPr>
                <w:lang w:val="en-US"/>
              </w:rPr>
              <w:fldChar w:fldCharType="begin"/>
            </w:r>
            <w:r w:rsidR="00253C68" w:rsidRPr="00945C52">
              <w:instrText xml:space="preserve"> </w:instrText>
            </w:r>
            <w:r w:rsidR="00253C68">
              <w:rPr>
                <w:lang w:val="en-US"/>
              </w:rPr>
              <w:instrText>REF</w:instrText>
            </w:r>
            <w:r w:rsidR="00253C68" w:rsidRPr="00945C52">
              <w:instrText xml:space="preserve"> _</w:instrText>
            </w:r>
            <w:r w:rsidR="00253C68">
              <w:rPr>
                <w:lang w:val="en-US"/>
              </w:rPr>
              <w:instrText>Ref</w:instrText>
            </w:r>
            <w:r w:rsidR="00253C68" w:rsidRPr="00945C52">
              <w:instrText>401131967 \</w:instrText>
            </w:r>
            <w:r w:rsidR="00253C68">
              <w:rPr>
                <w:lang w:val="en-US"/>
              </w:rPr>
              <w:instrText>r</w:instrText>
            </w:r>
            <w:r w:rsidR="00253C68" w:rsidRPr="00945C52">
              <w:instrText xml:space="preserve"> \</w:instrText>
            </w:r>
            <w:r w:rsidR="00253C68">
              <w:rPr>
                <w:lang w:val="en-US"/>
              </w:rPr>
              <w:instrText>h</w:instrText>
            </w:r>
            <w:r w:rsidR="00253C68" w:rsidRPr="00945C52">
              <w:instrText xml:space="preserve"> </w:instrText>
            </w:r>
            <w:r w:rsidR="00564F81">
              <w:rPr>
                <w:lang w:val="en-US"/>
              </w:rPr>
            </w:r>
            <w:r w:rsidR="00564F81">
              <w:rPr>
                <w:lang w:val="en-US"/>
              </w:rPr>
              <w:fldChar w:fldCharType="separate"/>
            </w:r>
            <w:r w:rsidR="005F7ACC" w:rsidRPr="005F7ACC">
              <w:t>4.1</w:t>
            </w:r>
            <w:r w:rsidR="00564F81">
              <w:rPr>
                <w:lang w:val="en-US"/>
              </w:rPr>
              <w:fldChar w:fldCharType="end"/>
            </w:r>
            <w:r w:rsidR="00253C68">
              <w:t xml:space="preserve">, </w:t>
            </w:r>
            <w:hyperlink w:anchor="_Техническое_предложение_(Форма" w:history="1">
              <w:r w:rsidR="00253C68">
                <w:rPr>
                  <w:rStyle w:val="afb"/>
                </w:rPr>
                <w:t>Форма 2</w:t>
              </w:r>
            </w:hyperlink>
            <w:r w:rsidR="00253C68">
              <w:t>)</w:t>
            </w:r>
            <w:r w:rsidRPr="00703F4C">
              <w:rPr>
                <w:rFonts w:eastAsia="Arial Unicode MS"/>
              </w:rPr>
              <w:t xml:space="preserve">, </w:t>
            </w:r>
            <w:r w:rsidR="000220FA" w:rsidRPr="000220FA">
              <w:rPr>
                <w:rFonts w:eastAsia="Arial Unicode MS"/>
              </w:rPr>
              <w:t>подтверждающее выполнение каждого технического требования (том 2)</w:t>
            </w:r>
            <w:r w:rsidR="000220FA">
              <w:rPr>
                <w:rFonts w:eastAsia="Arial Unicode MS"/>
              </w:rPr>
              <w:t xml:space="preserve">, </w:t>
            </w:r>
            <w:r w:rsidRPr="00703F4C">
              <w:rPr>
                <w:rFonts w:eastAsia="Arial Unicode MS"/>
              </w:rPr>
              <w:t>в том числе спецификации материалов, предлагаемые технические решения, сметы, чертежи, схемы и т.п.</w:t>
            </w:r>
          </w:p>
        </w:tc>
      </w:tr>
      <w:tr w:rsidR="00C20EDB" w:rsidRPr="00703F4C" w:rsidTr="000531B1">
        <w:trPr>
          <w:trHeight w:val="329"/>
        </w:trPr>
        <w:tc>
          <w:tcPr>
            <w:tcW w:w="264" w:type="pct"/>
            <w:tcBorders>
              <w:right w:val="single" w:sz="4" w:space="0" w:color="auto"/>
            </w:tcBorders>
          </w:tcPr>
          <w:p w:rsidR="00C20EDB" w:rsidRPr="00C20EDB" w:rsidRDefault="00C20EDB" w:rsidP="004963A7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C20EDB" w:rsidRPr="00A84D14" w:rsidRDefault="00C20EDB" w:rsidP="00A84D14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 w:rsidR="00A84D14">
              <w:rPr>
                <w:rFonts w:eastAsia="Arial Unicode MS"/>
              </w:rPr>
              <w:t>товара</w:t>
            </w:r>
          </w:p>
        </w:tc>
        <w:tc>
          <w:tcPr>
            <w:tcW w:w="266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Default="00703F4C" w:rsidP="00703F4C"/>
    <w:p w:rsidR="00EA3525" w:rsidRPr="00EA3525" w:rsidRDefault="00EA3525" w:rsidP="00F73FC4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0" w:name="_Ref395172188"/>
      <w:bookmarkStart w:id="51" w:name="_Toc395190385"/>
      <w:bookmarkStart w:id="52" w:name="_Toc425252866"/>
      <w:r w:rsidRPr="00EA3525">
        <w:rPr>
          <w:sz w:val="28"/>
          <w:szCs w:val="28"/>
        </w:rPr>
        <w:t xml:space="preserve">СОСТАВ </w:t>
      </w:r>
      <w:r w:rsidR="00067696">
        <w:rPr>
          <w:sz w:val="28"/>
          <w:szCs w:val="28"/>
        </w:rPr>
        <w:t xml:space="preserve">ЗАЯВКИ НА УЧАСТИЕ В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r w:rsidRPr="00EA3525">
        <w:rPr>
          <w:sz w:val="28"/>
          <w:szCs w:val="28"/>
        </w:rPr>
        <w:t>.</w:t>
      </w:r>
      <w:bookmarkEnd w:id="50"/>
      <w:bookmarkEnd w:id="51"/>
      <w:bookmarkEnd w:id="52"/>
    </w:p>
    <w:p w:rsidR="00EA359F" w:rsidRPr="00D86898" w:rsidRDefault="00EA359F" w:rsidP="00D86898">
      <w:pPr>
        <w:pStyle w:val="afff"/>
        <w:overflowPunct w:val="0"/>
        <w:autoSpaceDE w:val="0"/>
        <w:autoSpaceDN w:val="0"/>
        <w:adjustRightInd w:val="0"/>
        <w:spacing w:after="0"/>
        <w:ind w:left="567"/>
        <w:contextualSpacing w:val="0"/>
        <w:jc w:val="both"/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</w:pP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 xml:space="preserve">Заявка на участие в </w:t>
      </w:r>
      <w:r w:rsidR="00337565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редукцион</w:t>
      </w:r>
      <w:r w:rsidR="00D86898"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е</w:t>
      </w: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 xml:space="preserve"> состоит из двух частей.</w:t>
      </w:r>
    </w:p>
    <w:p w:rsidR="00D86898" w:rsidRPr="00D86898" w:rsidRDefault="00D86898" w:rsidP="00375B6E">
      <w:pPr>
        <w:pStyle w:val="afff"/>
        <w:numPr>
          <w:ilvl w:val="0"/>
          <w:numId w:val="49"/>
        </w:numPr>
        <w:tabs>
          <w:tab w:val="left" w:pos="1134"/>
        </w:tabs>
        <w:overflowPunct w:val="0"/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</w:pPr>
      <w:bookmarkStart w:id="53" w:name="_Ref319837991"/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 xml:space="preserve">Состав первой части заявки на участие в </w:t>
      </w:r>
      <w:r w:rsidR="00337565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редукцион</w:t>
      </w: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е:</w:t>
      </w:r>
      <w:bookmarkEnd w:id="53"/>
    </w:p>
    <w:p w:rsidR="00EA3525" w:rsidRPr="00253C68" w:rsidRDefault="00F17DC9" w:rsidP="00D86898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  <w:rPr>
          <w:b/>
        </w:rPr>
      </w:pPr>
      <w:bookmarkStart w:id="54" w:name="_Ref353289180"/>
      <w:r w:rsidRPr="00253C68">
        <w:rPr>
          <w:b/>
        </w:rPr>
        <w:t>Формы</w:t>
      </w:r>
      <w:r w:rsidR="00EA3525" w:rsidRPr="00253C68">
        <w:rPr>
          <w:b/>
        </w:rPr>
        <w:t>, заполняемые с помощью функционала ЭТП:</w:t>
      </w:r>
      <w:bookmarkEnd w:id="54"/>
    </w:p>
    <w:p w:rsidR="008866DC" w:rsidRPr="009C76F7" w:rsidRDefault="008866DC" w:rsidP="00D86898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9C76F7">
        <w:t>сводная таблица стоимости с указанием следующей информации:</w:t>
      </w:r>
    </w:p>
    <w:p w:rsidR="00FB6064" w:rsidRPr="00FB38ED" w:rsidRDefault="00FB6064" w:rsidP="00FB606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предлагаемое количество продукции;</w:t>
      </w:r>
    </w:p>
    <w:p w:rsidR="00FB6064" w:rsidRPr="00FB38ED" w:rsidRDefault="00FB6064" w:rsidP="00FB606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применяемая ставка НДС;</w:t>
      </w:r>
    </w:p>
    <w:p w:rsidR="00FB6064" w:rsidRPr="00FB38ED" w:rsidRDefault="00FB6064" w:rsidP="00FB606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 xml:space="preserve">стоимость продукции без </w:t>
      </w:r>
      <w:r>
        <w:t xml:space="preserve">учета </w:t>
      </w:r>
      <w:r w:rsidRPr="00FB38ED">
        <w:t xml:space="preserve">дополнительных затрат </w:t>
      </w:r>
      <w:r>
        <w:t xml:space="preserve">и НДС, </w:t>
      </w:r>
      <w:r w:rsidR="001B323B" w:rsidRPr="001B323B">
        <w:t>в процентах по отношению к начальной максимальной цене договора</w:t>
      </w:r>
      <w:r w:rsidRPr="00FB38ED">
        <w:t>;</w:t>
      </w:r>
    </w:p>
    <w:p w:rsidR="00FB6064" w:rsidRPr="00FB38ED" w:rsidRDefault="00FB6064" w:rsidP="00FB606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стоимость дополнительных затрат</w:t>
      </w:r>
      <w:r>
        <w:t xml:space="preserve">, </w:t>
      </w:r>
      <w:r w:rsidR="001B323B" w:rsidRPr="001B323B">
        <w:t>в процентах по отношению к начальной максимальной цене договора</w:t>
      </w:r>
      <w:r w:rsidR="001B323B" w:rsidRPr="001B323B">
        <w:rPr>
          <w:b/>
          <w:i/>
        </w:rPr>
        <w:t xml:space="preserve"> </w:t>
      </w:r>
      <w:r w:rsidRPr="00FC009D">
        <w:rPr>
          <w:b/>
          <w:i/>
        </w:rPr>
        <w:t>[</w:t>
      </w:r>
      <w:r>
        <w:rPr>
          <w:b/>
          <w:i/>
        </w:rPr>
        <w:t>указываются только необходимые затраты</w:t>
      </w:r>
      <w:r w:rsidRPr="00FC009D">
        <w:rPr>
          <w:b/>
          <w:i/>
        </w:rPr>
        <w:t>]</w:t>
      </w:r>
      <w:r w:rsidRPr="00FB38ED">
        <w:t>:</w:t>
      </w:r>
      <w:r w:rsidRPr="00297FCA">
        <w:t xml:space="preserve"> </w:t>
      </w:r>
    </w:p>
    <w:p w:rsidR="00FB6064" w:rsidRPr="000C1D10" w:rsidRDefault="00FB6064" w:rsidP="00375B6E">
      <w:pPr>
        <w:pStyle w:val="Times12"/>
        <w:numPr>
          <w:ilvl w:val="0"/>
          <w:numId w:val="54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0C1D10">
        <w:rPr>
          <w:b/>
          <w:bCs w:val="0"/>
          <w:i/>
          <w:szCs w:val="24"/>
        </w:rPr>
        <w:t>таможенные пошлины и сбор</w:t>
      </w:r>
      <w:r w:rsidR="00CB1162">
        <w:rPr>
          <w:b/>
          <w:bCs w:val="0"/>
          <w:i/>
          <w:szCs w:val="24"/>
        </w:rPr>
        <w:t>ы</w:t>
      </w:r>
      <w:r w:rsidRPr="000C1D10">
        <w:rPr>
          <w:b/>
          <w:bCs w:val="0"/>
          <w:i/>
          <w:szCs w:val="24"/>
        </w:rPr>
        <w:t>, выплаченные или подлежащие выплате в России;</w:t>
      </w:r>
    </w:p>
    <w:p w:rsidR="00FB6064" w:rsidRPr="000C1D10" w:rsidRDefault="00FB6064" w:rsidP="00375B6E">
      <w:pPr>
        <w:pStyle w:val="Times12"/>
        <w:numPr>
          <w:ilvl w:val="0"/>
          <w:numId w:val="54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0C1D10">
        <w:rPr>
          <w:b/>
          <w:bCs w:val="0"/>
          <w:i/>
          <w:szCs w:val="24"/>
        </w:rPr>
        <w:t>транспортировка, страхование, грузоперевозка и прочие расходы, связанные с доставкой продукции;</w:t>
      </w:r>
    </w:p>
    <w:p w:rsidR="00FB6064" w:rsidRPr="00A523CB" w:rsidRDefault="00FB6064" w:rsidP="00FB6064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A523CB">
        <w:t>Общ</w:t>
      </w:r>
      <w:r w:rsidR="001B323B">
        <w:t>ий процент</w:t>
      </w:r>
      <w:r w:rsidRPr="00A523CB">
        <w:t xml:space="preserve"> позиции рассчитывается автоматически как сумма стоимости единицы продукции и значений в полях дополнительных затрат.</w:t>
      </w:r>
    </w:p>
    <w:p w:rsidR="00EA3525" w:rsidRPr="00253C68" w:rsidRDefault="00EA3525" w:rsidP="00D86898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253C68">
        <w:t>график оплаты с указанием следующей информации: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 </w:t>
      </w:r>
      <w:r w:rsidRPr="00326CCF">
        <w:t>авансовых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 xml:space="preserve">размеры авансовых платежей, </w:t>
      </w:r>
      <w:r w:rsidR="00DB6E30">
        <w:t>в</w:t>
      </w:r>
      <w:r w:rsidR="00DB6E30" w:rsidRPr="00DB6E30">
        <w:rPr>
          <w:bCs/>
          <w:iCs/>
        </w:rPr>
        <w:t xml:space="preserve"> процентах по отношению к начальной (максимальной) цене договора</w:t>
      </w:r>
      <w:r w:rsidRPr="00326CCF">
        <w:t>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</w:t>
      </w:r>
      <w:r w:rsidRPr="00326CCF">
        <w:t xml:space="preserve"> остальных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 xml:space="preserve">размер остальных платежей, </w:t>
      </w:r>
      <w:r w:rsidR="00DB6E30" w:rsidRPr="00DB6E30">
        <w:rPr>
          <w:bCs/>
          <w:iCs/>
        </w:rPr>
        <w:t>в процентах по отношению к начальной (максимальной) цене договора</w:t>
      </w:r>
      <w:r w:rsidRPr="00326CCF">
        <w:t>.</w:t>
      </w:r>
    </w:p>
    <w:p w:rsidR="00DD1B39" w:rsidRPr="00326CCF" w:rsidRDefault="00DD1B39" w:rsidP="00D86898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567"/>
        <w:jc w:val="both"/>
      </w:pPr>
      <w:r w:rsidRPr="00326CCF">
        <w:t>В случае отсутствия авансовых платежей, поля с информацией об авансовых платежах не заполняются.</w:t>
      </w:r>
    </w:p>
    <w:p w:rsidR="00253C68" w:rsidRPr="00EA3525" w:rsidRDefault="00253C68" w:rsidP="00253C68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/>
          <w:i/>
        </w:rPr>
      </w:pPr>
    </w:p>
    <w:p w:rsidR="00EA3525" w:rsidRPr="00253C68" w:rsidRDefault="00164EDD" w:rsidP="00BC48EA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  <w:rPr>
          <w:b/>
        </w:rPr>
      </w:pPr>
      <w:bookmarkStart w:id="55" w:name="_Ref350169525"/>
      <w:r w:rsidRPr="00253C68">
        <w:rPr>
          <w:b/>
        </w:rPr>
        <w:t>Д</w:t>
      </w:r>
      <w:r w:rsidR="00EA3525" w:rsidRPr="00253C68">
        <w:rPr>
          <w:b/>
        </w:rPr>
        <w:t xml:space="preserve">окументы, прикладываемые к </w:t>
      </w:r>
      <w:r w:rsidR="00BC48EA">
        <w:rPr>
          <w:b/>
        </w:rPr>
        <w:t xml:space="preserve">части 1 </w:t>
      </w:r>
      <w:r w:rsidR="00067696">
        <w:rPr>
          <w:b/>
        </w:rPr>
        <w:t>заявк</w:t>
      </w:r>
      <w:r w:rsidR="00BC48EA">
        <w:rPr>
          <w:b/>
        </w:rPr>
        <w:t>и</w:t>
      </w:r>
      <w:r w:rsidR="00067696">
        <w:rPr>
          <w:b/>
        </w:rPr>
        <w:t xml:space="preserve"> на участие в </w:t>
      </w:r>
      <w:r w:rsidR="00337565">
        <w:rPr>
          <w:b/>
        </w:rPr>
        <w:t>редукцион</w:t>
      </w:r>
      <w:r w:rsidR="00067696">
        <w:rPr>
          <w:b/>
        </w:rPr>
        <w:t>е</w:t>
      </w:r>
      <w:r w:rsidR="00EA3525" w:rsidRPr="00253C68">
        <w:rPr>
          <w:b/>
        </w:rPr>
        <w:t>, в форме электронных документов:</w:t>
      </w:r>
      <w:bookmarkEnd w:id="55"/>
    </w:p>
    <w:p w:rsidR="00EA3525" w:rsidRDefault="008114BC" w:rsidP="00BC48EA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bookmarkStart w:id="56" w:name="_Ref396489623"/>
      <w:r w:rsidRPr="008114BC">
        <w:rPr>
          <w:bCs/>
        </w:rPr>
        <w:t>часть 1 заявки</w:t>
      </w:r>
      <w:r w:rsidRPr="008114BC">
        <w:t xml:space="preserve"> </w:t>
      </w:r>
      <w:r w:rsidR="00067696">
        <w:t xml:space="preserve">на участие в </w:t>
      </w:r>
      <w:r w:rsidR="00337565">
        <w:t>редукцион</w:t>
      </w:r>
      <w:r w:rsidR="00067696">
        <w:t>е</w:t>
      </w:r>
      <w:r w:rsidR="00EA3525" w:rsidRPr="00EA3525">
        <w:t xml:space="preserve"> по форме и в соответствии с инструкциями, приведенными в настоящей </w:t>
      </w:r>
      <w:r w:rsidR="00337565">
        <w:t>редукцион</w:t>
      </w:r>
      <w:r w:rsidR="0075156B">
        <w:t>ной документации</w:t>
      </w:r>
      <w:r w:rsidR="00EA3525" w:rsidRPr="00EA3525">
        <w:t xml:space="preserve"> (</w:t>
      </w:r>
      <w:r w:rsidR="000B0512">
        <w:t>подраздел </w:t>
      </w:r>
      <w:r w:rsidR="00564F81">
        <w:fldChar w:fldCharType="begin"/>
      </w:r>
      <w:r w:rsidR="000B0512">
        <w:instrText xml:space="preserve"> REF _Ref401131967 \r \h </w:instrText>
      </w:r>
      <w:r w:rsidR="00564F81">
        <w:fldChar w:fldCharType="separate"/>
      </w:r>
      <w:r w:rsidR="005F7ACC">
        <w:t>4.1</w:t>
      </w:r>
      <w:r w:rsidR="00564F81">
        <w:fldChar w:fldCharType="end"/>
      </w:r>
      <w:r w:rsidR="000B0512">
        <w:t xml:space="preserve">, </w:t>
      </w:r>
      <w:hyperlink w:anchor="_ЗАЯВКА_НА_УЧАСТИЕ" w:history="1">
        <w:r w:rsidR="006A02FE">
          <w:rPr>
            <w:rStyle w:val="afb"/>
            <w:sz w:val="22"/>
            <w:szCs w:val="22"/>
          </w:rPr>
          <w:t>Форма 1</w:t>
        </w:r>
      </w:hyperlink>
      <w:r w:rsidR="00EA3525" w:rsidRPr="00EA3525">
        <w:t>);</w:t>
      </w:r>
      <w:bookmarkEnd w:id="56"/>
    </w:p>
    <w:p w:rsidR="005D4184" w:rsidRPr="009B18AC" w:rsidRDefault="005D4184" w:rsidP="005D4184">
      <w:pPr>
        <w:pStyle w:val="afff"/>
        <w:numPr>
          <w:ilvl w:val="0"/>
          <w:numId w:val="24"/>
        </w:numPr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 xml:space="preserve">техническое предложение (подраздел 5.1, соответствующая </w:t>
      </w:r>
      <w:hyperlink w:anchor="_Техническое_предложение_(Форма" w:history="1">
        <w:r w:rsidRPr="009B18AC">
          <w:rPr>
            <w:rStyle w:val="afb"/>
            <w:rFonts w:ascii="Times New Roman" w:hAnsi="Times New Roman"/>
            <w:sz w:val="24"/>
            <w:szCs w:val="24"/>
          </w:rPr>
          <w:t>Форма</w:t>
        </w:r>
      </w:hyperlink>
      <w:r w:rsidRPr="009B18AC">
        <w:rPr>
          <w:rFonts w:ascii="Times New Roman" w:hAnsi="Times New Roman"/>
          <w:sz w:val="24"/>
          <w:szCs w:val="24"/>
        </w:rPr>
        <w:t xml:space="preserve"> 2), подтверждающее выполнение каждого технического требования, в соответствии с инструкциями, приведенными в настоящей документации по запросу цен, в том числе:</w:t>
      </w:r>
    </w:p>
    <w:p w:rsidR="005D4184" w:rsidRPr="009B18AC" w:rsidRDefault="005D4184" w:rsidP="005D4184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наименование изготовителя и страны происхождения оборудования;</w:t>
      </w:r>
    </w:p>
    <w:p w:rsidR="005D4184" w:rsidRPr="009B18AC" w:rsidRDefault="005D4184" w:rsidP="005D4184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5D4184" w:rsidRPr="009B18AC" w:rsidRDefault="005D4184" w:rsidP="005D4184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5D4184" w:rsidRPr="009B18AC" w:rsidRDefault="005D4184" w:rsidP="005D4184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описание комплектации товара;</w:t>
      </w:r>
    </w:p>
    <w:p w:rsidR="005D4184" w:rsidRPr="009B18AC" w:rsidRDefault="005D4184" w:rsidP="005D4184">
      <w:pPr>
        <w:pStyle w:val="afff"/>
        <w:tabs>
          <w:tab w:val="left" w:pos="993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указание количества товаров.</w:t>
      </w:r>
    </w:p>
    <w:p w:rsidR="00EA3525" w:rsidRPr="00EA3525" w:rsidRDefault="00EA3525" w:rsidP="00BC48EA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EA3525">
        <w:t xml:space="preserve">документы, указанные в </w:t>
      </w:r>
      <w:r w:rsidR="007A12D8">
        <w:t>пункте </w:t>
      </w:r>
      <w:r w:rsidR="00564F81">
        <w:fldChar w:fldCharType="begin"/>
      </w:r>
      <w:r w:rsidR="007A12D8">
        <w:instrText xml:space="preserve"> REF _Ref416451972 \r \h </w:instrText>
      </w:r>
      <w:r w:rsidR="00564F81">
        <w:fldChar w:fldCharType="separate"/>
      </w:r>
      <w:r w:rsidR="005F7ACC">
        <w:t>2.1.2</w:t>
      </w:r>
      <w:r w:rsidR="00564F81">
        <w:fldChar w:fldCharType="end"/>
      </w:r>
      <w:r w:rsidR="007A12D8">
        <w:t xml:space="preserve"> </w:t>
      </w:r>
      <w:r w:rsidRPr="00EA3525">
        <w:t>подраздел</w:t>
      </w:r>
      <w:r w:rsidR="007A12D8">
        <w:t>а</w:t>
      </w:r>
      <w:r w:rsidRPr="00EA3525">
        <w:t> </w:t>
      </w:r>
      <w:r w:rsidR="00564F81" w:rsidRPr="00EA3525">
        <w:fldChar w:fldCharType="begin"/>
      </w:r>
      <w:r w:rsidRPr="00EA3525">
        <w:instrText xml:space="preserve"> REF _Ref394995094 \r \h </w:instrText>
      </w:r>
      <w:r w:rsidR="00564F81" w:rsidRPr="00EA3525">
        <w:fldChar w:fldCharType="separate"/>
      </w:r>
      <w:r w:rsidR="005F7ACC">
        <w:t>2.1</w:t>
      </w:r>
      <w:r w:rsidR="00564F81" w:rsidRPr="00EA3525">
        <w:fldChar w:fldCharType="end"/>
      </w:r>
      <w:r w:rsidRPr="00EA3525">
        <w:t xml:space="preserve"> настоящей </w:t>
      </w:r>
      <w:r w:rsidR="00337565">
        <w:t>редукцион</w:t>
      </w:r>
      <w:r w:rsidR="0075156B">
        <w:t>ной документации</w:t>
      </w:r>
      <w:r w:rsidR="008114BC" w:rsidRPr="008114BC">
        <w:t>, требуемые для предоставления в </w:t>
      </w:r>
      <w:r w:rsidR="008114BC" w:rsidRPr="008114BC">
        <w:rPr>
          <w:bCs/>
        </w:rPr>
        <w:t xml:space="preserve">части 1 заявки на участие в </w:t>
      </w:r>
      <w:r w:rsidR="00337565">
        <w:rPr>
          <w:bCs/>
        </w:rPr>
        <w:t>редукцион</w:t>
      </w:r>
      <w:r w:rsidR="008114BC">
        <w:rPr>
          <w:bCs/>
        </w:rPr>
        <w:t>е</w:t>
      </w:r>
      <w:r w:rsidR="008114BC" w:rsidRPr="008114BC">
        <w:rPr>
          <w:bCs/>
        </w:rPr>
        <w:t>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D86898" w:rsidRPr="00D86898" w:rsidRDefault="00D86898" w:rsidP="00375B6E">
      <w:pPr>
        <w:pStyle w:val="afff"/>
        <w:numPr>
          <w:ilvl w:val="0"/>
          <w:numId w:val="49"/>
        </w:numPr>
        <w:tabs>
          <w:tab w:val="left" w:pos="1134"/>
        </w:tabs>
        <w:overflowPunct w:val="0"/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</w:pP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 xml:space="preserve">Состав второй части заявки на участие в </w:t>
      </w:r>
      <w:r w:rsidR="00337565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редукцион</w:t>
      </w:r>
      <w:r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е</w:t>
      </w: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:</w:t>
      </w:r>
    </w:p>
    <w:p w:rsidR="008114BC" w:rsidRPr="008114BC" w:rsidRDefault="008114BC" w:rsidP="00375B6E">
      <w:pPr>
        <w:pStyle w:val="Times12"/>
        <w:numPr>
          <w:ilvl w:val="0"/>
          <w:numId w:val="50"/>
        </w:numPr>
        <w:tabs>
          <w:tab w:val="left" w:pos="1134"/>
        </w:tabs>
        <w:ind w:left="0" w:firstLine="567"/>
        <w:rPr>
          <w:b/>
          <w:szCs w:val="24"/>
        </w:rPr>
      </w:pPr>
      <w:r w:rsidRPr="008114BC">
        <w:rPr>
          <w:b/>
          <w:szCs w:val="24"/>
        </w:rPr>
        <w:t xml:space="preserve">Документы, прикладываемые к </w:t>
      </w:r>
      <w:r w:rsidR="00BC48EA">
        <w:rPr>
          <w:b/>
          <w:szCs w:val="24"/>
        </w:rPr>
        <w:t>части 2 заявки</w:t>
      </w:r>
      <w:r w:rsidRPr="008114BC">
        <w:rPr>
          <w:b/>
          <w:szCs w:val="24"/>
        </w:rPr>
        <w:t xml:space="preserve"> на участие в </w:t>
      </w:r>
      <w:r w:rsidR="00337565">
        <w:rPr>
          <w:b/>
          <w:szCs w:val="24"/>
        </w:rPr>
        <w:t>редукцион</w:t>
      </w:r>
      <w:r w:rsidRPr="008114BC">
        <w:rPr>
          <w:b/>
          <w:szCs w:val="24"/>
        </w:rPr>
        <w:t>е, в форме электронных документов:</w:t>
      </w:r>
    </w:p>
    <w:p w:rsidR="008114BC" w:rsidRPr="00EA3525" w:rsidRDefault="008114BC" w:rsidP="00375B6E">
      <w:pPr>
        <w:numPr>
          <w:ilvl w:val="0"/>
          <w:numId w:val="5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8114BC">
        <w:rPr>
          <w:bCs/>
        </w:rPr>
        <w:t xml:space="preserve">часть </w:t>
      </w:r>
      <w:r>
        <w:rPr>
          <w:bCs/>
        </w:rPr>
        <w:t>2</w:t>
      </w:r>
      <w:r w:rsidRPr="008114BC">
        <w:rPr>
          <w:bCs/>
        </w:rPr>
        <w:t xml:space="preserve"> заявки</w:t>
      </w:r>
      <w:r w:rsidRPr="008114BC">
        <w:t xml:space="preserve"> </w:t>
      </w:r>
      <w:r>
        <w:t xml:space="preserve">на участие в </w:t>
      </w:r>
      <w:r w:rsidR="00337565">
        <w:t>редукцион</w:t>
      </w:r>
      <w:r>
        <w:t>е</w:t>
      </w:r>
      <w:r w:rsidRPr="00EA3525">
        <w:t xml:space="preserve"> по форме и в соответствии с инструкциями, приведенными в настоящей </w:t>
      </w:r>
      <w:r w:rsidR="00337565">
        <w:t>редукцион</w:t>
      </w:r>
      <w:r>
        <w:t>ной документации</w:t>
      </w:r>
      <w:r w:rsidRPr="00EA3525">
        <w:t xml:space="preserve"> (</w:t>
      </w:r>
      <w:r>
        <w:t>подраздел </w:t>
      </w:r>
      <w:r w:rsidR="00564F81">
        <w:fldChar w:fldCharType="begin"/>
      </w:r>
      <w:r>
        <w:instrText xml:space="preserve"> REF _Ref401131967 \r \h </w:instrText>
      </w:r>
      <w:r w:rsidR="00564F81">
        <w:fldChar w:fldCharType="separate"/>
      </w:r>
      <w:r w:rsidR="005F7ACC">
        <w:t>4.1</w:t>
      </w:r>
      <w:r w:rsidR="00564F81">
        <w:fldChar w:fldCharType="end"/>
      </w:r>
      <w:r>
        <w:t xml:space="preserve">, </w:t>
      </w:r>
      <w:hyperlink w:anchor="_Письмо_о_подаче" w:history="1">
        <w:r w:rsidR="00F07942">
          <w:rPr>
            <w:rStyle w:val="afb"/>
            <w:sz w:val="22"/>
            <w:szCs w:val="22"/>
          </w:rPr>
          <w:t>Форма 3</w:t>
        </w:r>
      </w:hyperlink>
      <w:r w:rsidRPr="00EA3525">
        <w:t>);</w:t>
      </w:r>
    </w:p>
    <w:p w:rsidR="008114BC" w:rsidRPr="00B04A50" w:rsidRDefault="008114BC" w:rsidP="00375B6E">
      <w:pPr>
        <w:numPr>
          <w:ilvl w:val="0"/>
          <w:numId w:val="5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proofErr w:type="gramStart"/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>
        <w:t xml:space="preserve">участника </w:t>
      </w:r>
      <w:r w:rsidR="00337565">
        <w:t>редукцион</w:t>
      </w:r>
      <w:r>
        <w:t>а</w:t>
      </w:r>
      <w:r w:rsidRPr="00683580"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</w:t>
      </w:r>
      <w:r w:rsidRPr="008114BC">
        <w:rPr>
          <w:bCs/>
        </w:rPr>
        <w:t xml:space="preserve"> сведения</w:t>
      </w:r>
      <w:r>
        <w:t xml:space="preserve"> о принадлежности </w:t>
      </w:r>
      <w:r w:rsidRPr="00093920" w:rsidDel="00EC0238">
        <w:t>к субъектам малого и среднего предпринимательства</w:t>
      </w:r>
      <w:r>
        <w:t xml:space="preserve"> по </w:t>
      </w:r>
      <w:r w:rsidRPr="00EA3525">
        <w:t xml:space="preserve">форме и в соответствии с инструкциями, приведенными в настоящей </w:t>
      </w:r>
      <w:r w:rsidR="00337565" w:rsidRPr="00B04A50">
        <w:t>редукцион</w:t>
      </w:r>
      <w:r w:rsidRPr="00B04A50">
        <w:t>ной документации (подраздел </w:t>
      </w:r>
      <w:fldSimple w:instr=" REF _Ref401131967 \r \h  \* MERGEFORMAT ">
        <w:r w:rsidR="005F7ACC">
          <w:t>4.1</w:t>
        </w:r>
      </w:fldSimple>
      <w:r w:rsidRPr="00B04A50">
        <w:t xml:space="preserve">, </w:t>
      </w:r>
      <w:hyperlink w:anchor="_СВЕДЕНИЯ_О_ПРИНАДЛЕЖНОСТИ_1" w:history="1">
        <w:r w:rsidR="00F07942" w:rsidRPr="00B04A50">
          <w:rPr>
            <w:rStyle w:val="afb"/>
          </w:rPr>
          <w:t>Форма 3.1</w:t>
        </w:r>
      </w:hyperlink>
      <w:r w:rsidRPr="00B04A50">
        <w:t xml:space="preserve">), предоставляются в составе заявки на участие в </w:t>
      </w:r>
      <w:r w:rsidR="00337565" w:rsidRPr="00B04A50">
        <w:t>редукцион</w:t>
      </w:r>
      <w:r w:rsidRPr="00B04A50">
        <w:t>е в двух форматах: *.</w:t>
      </w:r>
      <w:proofErr w:type="spellStart"/>
      <w:r w:rsidRPr="00B04A50">
        <w:t>pdf</w:t>
      </w:r>
      <w:proofErr w:type="spellEnd"/>
      <w:r w:rsidRPr="00B04A50">
        <w:t xml:space="preserve"> </w:t>
      </w:r>
      <w:r w:rsidRPr="00B04A50" w:rsidDel="00EC0238">
        <w:t>с подписью</w:t>
      </w:r>
      <w:r w:rsidRPr="00B04A50">
        <w:t xml:space="preserve"> и печатью, а также</w:t>
      </w:r>
      <w:r w:rsidRPr="00B04A50" w:rsidDel="00EC0238">
        <w:t xml:space="preserve"> </w:t>
      </w:r>
      <w:r w:rsidRPr="00B04A50">
        <w:t xml:space="preserve">в </w:t>
      </w:r>
      <w:r w:rsidRPr="00B04A50" w:rsidDel="00EC0238">
        <w:t xml:space="preserve">редактируемом формате </w:t>
      </w:r>
      <w:r w:rsidRPr="00B04A50">
        <w:t>*.</w:t>
      </w:r>
      <w:r w:rsidRPr="00B04A50">
        <w:rPr>
          <w:lang w:val="en-US"/>
        </w:rPr>
        <w:t>doc</w:t>
      </w:r>
      <w:r w:rsidRPr="00B04A50">
        <w:t xml:space="preserve"> или </w:t>
      </w:r>
      <w:r w:rsidRPr="00B04A50" w:rsidDel="00EC0238">
        <w:t>*.</w:t>
      </w:r>
      <w:proofErr w:type="spellStart"/>
      <w:r w:rsidRPr="00B04A50" w:rsidDel="00EC0238">
        <w:t>xls</w:t>
      </w:r>
      <w:proofErr w:type="spellEnd"/>
      <w:r w:rsidRPr="00B04A50">
        <w:t>.</w:t>
      </w:r>
      <w:proofErr w:type="gramEnd"/>
    </w:p>
    <w:p w:rsidR="008114BC" w:rsidRPr="00B04A50" w:rsidRDefault="008114BC" w:rsidP="00375B6E">
      <w:pPr>
        <w:numPr>
          <w:ilvl w:val="0"/>
          <w:numId w:val="5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B04A50">
        <w:t xml:space="preserve">документы, подтверждающие факт </w:t>
      </w:r>
      <w:proofErr w:type="gramStart"/>
      <w:r w:rsidRPr="00B04A50">
        <w:t>предоставления обеспечения исполнения обязательств участника</w:t>
      </w:r>
      <w:proofErr w:type="gramEnd"/>
      <w:r w:rsidRPr="00B04A50">
        <w:t xml:space="preserve"> </w:t>
      </w:r>
      <w:r w:rsidR="00337565" w:rsidRPr="00B04A50">
        <w:t>редукцион</w:t>
      </w:r>
      <w:r w:rsidRPr="00B04A50">
        <w:t>а:</w:t>
      </w:r>
    </w:p>
    <w:p w:rsidR="008114BC" w:rsidRPr="00B04A50" w:rsidRDefault="008114BC" w:rsidP="008114BC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B04A50">
        <w:t>платежное поручение (квитанция), подтверждающее факт внесения денежных сре</w:t>
      </w:r>
      <w:proofErr w:type="gramStart"/>
      <w:r w:rsidRPr="00B04A50">
        <w:t>дств в к</w:t>
      </w:r>
      <w:proofErr w:type="gramEnd"/>
      <w:r w:rsidRPr="00B04A50">
        <w:t xml:space="preserve">ачестве обеспечения заявки на участие в </w:t>
      </w:r>
      <w:r w:rsidR="00337565" w:rsidRPr="00B04A50">
        <w:t>редукцион</w:t>
      </w:r>
      <w:r w:rsidRPr="00B04A50">
        <w:t>е,</w:t>
      </w:r>
    </w:p>
    <w:p w:rsidR="008114BC" w:rsidRPr="00B04A50" w:rsidRDefault="008114BC" w:rsidP="008114BC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567"/>
        <w:jc w:val="both"/>
      </w:pPr>
      <w:r w:rsidRPr="00B04A50">
        <w:t xml:space="preserve">или </w:t>
      </w:r>
    </w:p>
    <w:p w:rsidR="008114BC" w:rsidRPr="00B04A50" w:rsidRDefault="008114BC" w:rsidP="005D4184">
      <w:pPr>
        <w:numPr>
          <w:ilvl w:val="0"/>
          <w:numId w:val="23"/>
        </w:numPr>
        <w:tabs>
          <w:tab w:val="left" w:pos="709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B04A50">
        <w:t xml:space="preserve">безотзывная банковская гарантия обеспечения заявки на участие в </w:t>
      </w:r>
      <w:r w:rsidR="00337565" w:rsidRPr="00B04A50">
        <w:t>редукцион</w:t>
      </w:r>
      <w:r w:rsidRPr="00B04A50">
        <w:t>е</w:t>
      </w:r>
      <w:r w:rsidRPr="00B04A50">
        <w:rPr>
          <w:b/>
        </w:rPr>
        <w:t xml:space="preserve"> </w:t>
      </w:r>
      <w:r w:rsidRPr="00B04A50">
        <w:t>(подраздел </w:t>
      </w:r>
      <w:fldSimple w:instr=" REF _Ref401060816 \r \h  \* MERGEFORMAT ">
        <w:r w:rsidR="005F7ACC">
          <w:t>4.2</w:t>
        </w:r>
      </w:fldSimple>
      <w:r w:rsidRPr="00B04A50">
        <w:t xml:space="preserve">, </w:t>
      </w:r>
      <w:hyperlink w:anchor="_БАНКОВСКАЯ_ГАРАНТИЯ_ОБЕСПЕЧЕНИЯ" w:history="1">
        <w:r w:rsidR="007A12D8" w:rsidRPr="00B04A50">
          <w:rPr>
            <w:rStyle w:val="afb"/>
          </w:rPr>
          <w:t xml:space="preserve">Форма </w:t>
        </w:r>
      </w:hyperlink>
      <w:r w:rsidR="00A01164">
        <w:t>5</w:t>
      </w:r>
      <w:r w:rsidRPr="00B04A50">
        <w:t>) с обязательным приложением документов, подтверждающих полномочия лица, подписавшего банковскую гарантию (документы, подтверждающие полномочия лица, выполняющего функции единоличного исполнительного органа и, при необходимости, доверенность, если банковская гарантия подписывается по доверенности);</w:t>
      </w:r>
    </w:p>
    <w:p w:rsidR="005D4184" w:rsidRPr="00B04A50" w:rsidRDefault="005D4184" w:rsidP="005D4184">
      <w:pPr>
        <w:pStyle w:val="afff"/>
        <w:numPr>
          <w:ilvl w:val="0"/>
          <w:numId w:val="51"/>
        </w:numPr>
        <w:tabs>
          <w:tab w:val="left" w:pos="709"/>
        </w:tabs>
        <w:overflowPunct w:val="0"/>
        <w:autoSpaceDE w:val="0"/>
        <w:autoSpaceDN w:val="0"/>
        <w:adjustRightInd w:val="0"/>
        <w:ind w:left="0" w:right="153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B04A50">
        <w:rPr>
          <w:rFonts w:ascii="Times New Roman" w:hAnsi="Times New Roman"/>
          <w:sz w:val="24"/>
          <w:szCs w:val="24"/>
        </w:rPr>
        <w:t>Сведения об опыте выполнения договоров</w:t>
      </w:r>
      <w:r w:rsidR="00511A1E">
        <w:rPr>
          <w:rFonts w:ascii="Times New Roman" w:hAnsi="Times New Roman"/>
          <w:sz w:val="24"/>
          <w:szCs w:val="24"/>
        </w:rPr>
        <w:t xml:space="preserve">, согласно требованию подпункта </w:t>
      </w:r>
      <w:r w:rsidR="00564F81">
        <w:rPr>
          <w:rFonts w:ascii="Times New Roman" w:hAnsi="Times New Roman"/>
          <w:sz w:val="24"/>
          <w:szCs w:val="24"/>
        </w:rPr>
        <w:fldChar w:fldCharType="begin"/>
      </w:r>
      <w:r w:rsidR="00511A1E">
        <w:rPr>
          <w:rFonts w:ascii="Times New Roman" w:hAnsi="Times New Roman"/>
          <w:sz w:val="24"/>
          <w:szCs w:val="24"/>
        </w:rPr>
        <w:instrText xml:space="preserve"> REF _Ref425250375 \r \h </w:instrText>
      </w:r>
      <w:r w:rsidR="00564F81">
        <w:rPr>
          <w:rFonts w:ascii="Times New Roman" w:hAnsi="Times New Roman"/>
          <w:sz w:val="24"/>
          <w:szCs w:val="24"/>
        </w:rPr>
      </w:r>
      <w:r w:rsidR="00564F81">
        <w:rPr>
          <w:rFonts w:ascii="Times New Roman" w:hAnsi="Times New Roman"/>
          <w:sz w:val="24"/>
          <w:szCs w:val="24"/>
        </w:rPr>
        <w:fldChar w:fldCharType="separate"/>
      </w:r>
      <w:r w:rsidR="005F7ACC">
        <w:rPr>
          <w:rFonts w:ascii="Times New Roman" w:hAnsi="Times New Roman"/>
          <w:sz w:val="24"/>
          <w:szCs w:val="24"/>
        </w:rPr>
        <w:t>2.1)</w:t>
      </w:r>
      <w:r w:rsidR="00564F81">
        <w:rPr>
          <w:rFonts w:ascii="Times New Roman" w:hAnsi="Times New Roman"/>
          <w:sz w:val="24"/>
          <w:szCs w:val="24"/>
        </w:rPr>
        <w:fldChar w:fldCharType="end"/>
      </w:r>
      <w:r w:rsidR="00511A1E">
        <w:rPr>
          <w:rFonts w:ascii="Times New Roman" w:hAnsi="Times New Roman"/>
          <w:sz w:val="24"/>
          <w:szCs w:val="24"/>
        </w:rPr>
        <w:t xml:space="preserve"> п</w:t>
      </w:r>
      <w:r w:rsidR="00511A1E" w:rsidRPr="00511A1E">
        <w:rPr>
          <w:rFonts w:ascii="Times New Roman" w:hAnsi="Times New Roman"/>
          <w:sz w:val="24"/>
          <w:szCs w:val="24"/>
        </w:rPr>
        <w:t>одраздела </w:t>
      </w:r>
      <w:fldSimple w:instr=" REF _Ref394995094 \r \h  \* MERGEFORMAT ">
        <w:r w:rsidR="005F7ACC" w:rsidRPr="005F7ACC">
          <w:rPr>
            <w:rFonts w:ascii="Times New Roman" w:hAnsi="Times New Roman"/>
            <w:sz w:val="24"/>
            <w:szCs w:val="24"/>
          </w:rPr>
          <w:t>2.1</w:t>
        </w:r>
      </w:fldSimple>
      <w:r w:rsidR="00511A1E" w:rsidRPr="00511A1E">
        <w:rPr>
          <w:rFonts w:ascii="Times New Roman" w:hAnsi="Times New Roman"/>
          <w:sz w:val="24"/>
          <w:szCs w:val="24"/>
        </w:rPr>
        <w:t xml:space="preserve"> настоящей редукционной документации</w:t>
      </w:r>
      <w:r w:rsidR="00511A1E">
        <w:rPr>
          <w:rFonts w:ascii="Times New Roman" w:hAnsi="Times New Roman"/>
          <w:sz w:val="24"/>
          <w:szCs w:val="24"/>
        </w:rPr>
        <w:t xml:space="preserve"> </w:t>
      </w:r>
      <w:r w:rsidRPr="00B04A50">
        <w:rPr>
          <w:rFonts w:ascii="Times New Roman" w:hAnsi="Times New Roman"/>
          <w:sz w:val="24"/>
          <w:szCs w:val="24"/>
        </w:rPr>
        <w:t>(подраздел </w:t>
      </w:r>
      <w:r w:rsidR="00564F81">
        <w:rPr>
          <w:rFonts w:ascii="Times New Roman" w:hAnsi="Times New Roman"/>
          <w:sz w:val="24"/>
          <w:szCs w:val="24"/>
        </w:rPr>
        <w:fldChar w:fldCharType="begin"/>
      </w:r>
      <w:r w:rsidR="005F7ACC">
        <w:rPr>
          <w:rFonts w:ascii="Times New Roman" w:hAnsi="Times New Roman"/>
          <w:sz w:val="24"/>
          <w:szCs w:val="24"/>
        </w:rPr>
        <w:instrText xml:space="preserve"> REF _Ref425252985 \r \h </w:instrText>
      </w:r>
      <w:r w:rsidR="00564F81">
        <w:rPr>
          <w:rFonts w:ascii="Times New Roman" w:hAnsi="Times New Roman"/>
          <w:sz w:val="24"/>
          <w:szCs w:val="24"/>
        </w:rPr>
      </w:r>
      <w:r w:rsidR="00564F81">
        <w:rPr>
          <w:rFonts w:ascii="Times New Roman" w:hAnsi="Times New Roman"/>
          <w:sz w:val="24"/>
          <w:szCs w:val="24"/>
        </w:rPr>
        <w:fldChar w:fldCharType="separate"/>
      </w:r>
      <w:r w:rsidR="005F7ACC">
        <w:rPr>
          <w:rFonts w:ascii="Times New Roman" w:hAnsi="Times New Roman"/>
          <w:sz w:val="24"/>
          <w:szCs w:val="24"/>
        </w:rPr>
        <w:t>4</w:t>
      </w:r>
      <w:r w:rsidR="00564F81">
        <w:rPr>
          <w:rFonts w:ascii="Times New Roman" w:hAnsi="Times New Roman"/>
          <w:sz w:val="24"/>
          <w:szCs w:val="24"/>
        </w:rPr>
        <w:fldChar w:fldCharType="end"/>
      </w:r>
      <w:r w:rsidRPr="00B04A50">
        <w:rPr>
          <w:rFonts w:ascii="Times New Roman" w:hAnsi="Times New Roman"/>
          <w:sz w:val="24"/>
          <w:szCs w:val="24"/>
        </w:rPr>
        <w:t xml:space="preserve">, </w:t>
      </w:r>
      <w:hyperlink w:anchor="_Справка_о_перечне" w:history="1">
        <w:r w:rsidRPr="00B04A50">
          <w:rPr>
            <w:rStyle w:val="afb"/>
            <w:rFonts w:ascii="Times New Roman" w:eastAsia="Times New Roman" w:hAnsi="Times New Roman"/>
            <w:sz w:val="24"/>
            <w:szCs w:val="24"/>
            <w:lang w:eastAsia="ru-RU"/>
          </w:rPr>
          <w:t xml:space="preserve">Форма </w:t>
        </w:r>
        <w:r w:rsidRPr="00B04A50">
          <w:rPr>
            <w:rStyle w:val="afb"/>
            <w:rFonts w:ascii="Times New Roman" w:hAnsi="Times New Roman"/>
            <w:sz w:val="24"/>
            <w:szCs w:val="24"/>
          </w:rPr>
          <w:t>4</w:t>
        </w:r>
      </w:hyperlink>
      <w:r w:rsidRPr="00B04A50">
        <w:rPr>
          <w:rFonts w:ascii="Times New Roman" w:eastAsia="Times New Roman" w:hAnsi="Times New Roman"/>
          <w:sz w:val="24"/>
          <w:szCs w:val="24"/>
          <w:lang w:eastAsia="ru-RU"/>
        </w:rPr>
        <w:t xml:space="preserve">). </w:t>
      </w:r>
      <w:proofErr w:type="gramEnd"/>
    </w:p>
    <w:p w:rsidR="008114BC" w:rsidRDefault="008114BC" w:rsidP="005D4184">
      <w:pPr>
        <w:numPr>
          <w:ilvl w:val="0"/>
          <w:numId w:val="51"/>
        </w:numPr>
        <w:tabs>
          <w:tab w:val="left" w:pos="709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B04A50">
        <w:t xml:space="preserve">документы, указанные в </w:t>
      </w:r>
      <w:r w:rsidR="007A12D8" w:rsidRPr="00B04A50">
        <w:t>пункте </w:t>
      </w:r>
      <w:fldSimple w:instr=" REF _Ref416362458 \r \h  \* MERGEFORMAT ">
        <w:r w:rsidR="005F7ACC">
          <w:t>2.1.1</w:t>
        </w:r>
      </w:fldSimple>
      <w:r w:rsidR="007A12D8" w:rsidRPr="00B04A50">
        <w:t xml:space="preserve"> </w:t>
      </w:r>
      <w:r w:rsidRPr="00B04A50">
        <w:t>подраздел</w:t>
      </w:r>
      <w:r w:rsidR="007A12D8" w:rsidRPr="00B04A50">
        <w:t>а</w:t>
      </w:r>
      <w:r w:rsidRPr="00B04A50">
        <w:t> </w:t>
      </w:r>
      <w:fldSimple w:instr=" REF _Ref394995094 \r \h  \* MERGEFORMAT ">
        <w:r w:rsidR="005F7ACC">
          <w:t>2.1</w:t>
        </w:r>
      </w:fldSimple>
      <w:r w:rsidRPr="00B04A50">
        <w:t xml:space="preserve"> настоящей </w:t>
      </w:r>
      <w:r w:rsidR="00337565" w:rsidRPr="00B04A50">
        <w:t>редукцион</w:t>
      </w:r>
      <w:r w:rsidRPr="00B04A50">
        <w:t>ной документации, требуемые для предоставления в </w:t>
      </w:r>
      <w:r w:rsidRPr="00B04A50">
        <w:rPr>
          <w:bCs/>
        </w:rPr>
        <w:t xml:space="preserve">части 2 заявки на участие в </w:t>
      </w:r>
      <w:r w:rsidR="00337565" w:rsidRPr="00B04A50">
        <w:rPr>
          <w:bCs/>
        </w:rPr>
        <w:t>редукцион</w:t>
      </w:r>
      <w:r w:rsidR="007A12D8" w:rsidRPr="00B04A50">
        <w:rPr>
          <w:bCs/>
        </w:rPr>
        <w:t>е</w:t>
      </w:r>
      <w:r w:rsidRPr="00B04A50">
        <w:t>.</w:t>
      </w:r>
    </w:p>
    <w:p w:rsidR="00BC792B" w:rsidRDefault="00BC792B" w:rsidP="00E557CF">
      <w:pPr>
        <w:tabs>
          <w:tab w:val="left" w:pos="709"/>
        </w:tabs>
        <w:overflowPunct w:val="0"/>
        <w:autoSpaceDE w:val="0"/>
        <w:autoSpaceDN w:val="0"/>
        <w:adjustRightInd w:val="0"/>
        <w:ind w:left="567" w:right="153"/>
        <w:jc w:val="both"/>
        <w:sectPr w:rsidR="00BC792B" w:rsidSect="0072366F">
          <w:headerReference w:type="default" r:id="rId18"/>
          <w:footerReference w:type="default" r:id="rId19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F669C0" w:rsidRPr="00FC009D" w:rsidRDefault="00F669C0" w:rsidP="00F669C0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7" w:name="_Ref317259063"/>
      <w:bookmarkStart w:id="58" w:name="_Toc398564599"/>
      <w:bookmarkStart w:id="59" w:name="_Toc399408088"/>
      <w:bookmarkStart w:id="60" w:name="_Toc425252867"/>
      <w:bookmarkStart w:id="61" w:name="_Ref321475870"/>
      <w:bookmarkStart w:id="62" w:name="_Toc398564600"/>
      <w:bookmarkStart w:id="63" w:name="_Toc39940808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FC009D">
        <w:rPr>
          <w:sz w:val="28"/>
          <w:szCs w:val="28"/>
        </w:rPr>
        <w:lastRenderedPageBreak/>
        <w:t xml:space="preserve">МЕТОДИКА РАСЧЕТА ОБЕСПЕЧЕННОСТИ ФИНАНСОВЫМИ РЕСУРСАМИ </w:t>
      </w:r>
      <w:bookmarkEnd w:id="57"/>
      <w:bookmarkEnd w:id="58"/>
      <w:bookmarkEnd w:id="59"/>
      <w:r w:rsidR="0075156B">
        <w:rPr>
          <w:sz w:val="28"/>
          <w:szCs w:val="28"/>
        </w:rPr>
        <w:t xml:space="preserve">УЧАСТНИКОВ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А</w:t>
      </w:r>
      <w:bookmarkEnd w:id="60"/>
    </w:p>
    <w:p w:rsidR="00F669C0" w:rsidRDefault="00F669C0" w:rsidP="00F669C0">
      <w:pPr>
        <w:ind w:firstLine="709"/>
        <w:jc w:val="both"/>
        <w:rPr>
          <w:b/>
          <w:i/>
        </w:rPr>
      </w:pPr>
    </w:p>
    <w:p w:rsidR="00B04A50" w:rsidRPr="00CD3B8C" w:rsidRDefault="00B04A50" w:rsidP="00B04A50">
      <w:pPr>
        <w:numPr>
          <w:ilvl w:val="0"/>
          <w:numId w:val="63"/>
        </w:numPr>
        <w:tabs>
          <w:tab w:val="left" w:pos="709"/>
          <w:tab w:val="left" w:pos="1134"/>
        </w:tabs>
        <w:jc w:val="both"/>
        <w:rPr>
          <w:b/>
          <w:bCs/>
          <w:sz w:val="28"/>
          <w:szCs w:val="28"/>
        </w:rPr>
      </w:pPr>
      <w:bookmarkStart w:id="64" w:name="_Toc366225601"/>
      <w:r w:rsidRPr="00CD3B8C">
        <w:rPr>
          <w:b/>
          <w:bCs/>
          <w:sz w:val="28"/>
          <w:szCs w:val="28"/>
        </w:rPr>
        <w:t>Основные положения</w:t>
      </w:r>
      <w:bookmarkEnd w:id="64"/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Методика основана на расчете показателей обеспеченности финансовыми ресурсами предприятия, характеризующих уровень риска деятельности предприятия с точки зрения сбалансированности или превышения доходов над расходами. Эти показатели, в том числе, позволяют заказчику оценить способность предприятия в сроки и в полном объеме исполнить свои обязательства по заключаемым с заказчиком договорам. Для общего расчета финансового состояния предприятия используются основные показатели его деятельности, содержащиеся в бухгалтерской (финансовой) отчетности, а именно: в Форме по ОКУД 0710001 «Бухгалтерский баланс» и в Форме по ОКУД 0710002 «Отчет о прибылях и убытках» («Отчет о финансовых результатах»).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Коды строк бухгалтерской (финансовой) отчетности, используемые при расчете показателей обеспеченности финансовыми ресурсами предприятия (раздел 4 настоящей Методики), применяются в соответствии с Приказом Министерства финансов Российской Федерации от 02 июля 2010 г. № 66н «О формах бухгалтерской отчетности организаций».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3"/>
        </w:numPr>
        <w:tabs>
          <w:tab w:val="left" w:pos="709"/>
          <w:tab w:val="left" w:pos="1134"/>
        </w:tabs>
        <w:jc w:val="both"/>
        <w:rPr>
          <w:b/>
          <w:bCs/>
          <w:sz w:val="28"/>
          <w:szCs w:val="28"/>
        </w:rPr>
      </w:pPr>
      <w:bookmarkStart w:id="65" w:name="_Toc366225602"/>
      <w:r w:rsidRPr="00CD3B8C">
        <w:rPr>
          <w:b/>
          <w:bCs/>
          <w:sz w:val="28"/>
          <w:szCs w:val="28"/>
        </w:rPr>
        <w:t>Методика расчета.</w:t>
      </w:r>
      <w:bookmarkEnd w:id="65"/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Для общего расчета обеспеченности финансовыми ресурсами предприятия используются основные показатели его деятельности, такие как:</w:t>
      </w:r>
    </w:p>
    <w:p w:rsidR="00B04A50" w:rsidRPr="00CD3B8C" w:rsidRDefault="00B04A50" w:rsidP="00BC792B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автономии собственных средств;</w:t>
      </w:r>
    </w:p>
    <w:p w:rsidR="00B04A50" w:rsidRPr="00CD3B8C" w:rsidRDefault="00B04A50" w:rsidP="00BC792B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обеспеченности собственными оборотными средствами</w:t>
      </w:r>
    </w:p>
    <w:p w:rsidR="00B04A50" w:rsidRPr="00CD3B8C" w:rsidRDefault="00B04A50" w:rsidP="00BC792B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 xml:space="preserve">Коэффициент соизмеримости годовой выручки от основной деятельности </w:t>
      </w:r>
      <w:proofErr w:type="spellStart"/>
      <w:r w:rsidRPr="00CD3B8C">
        <w:rPr>
          <w:sz w:val="28"/>
          <w:szCs w:val="28"/>
        </w:rPr>
        <w:t>c</w:t>
      </w:r>
      <w:proofErr w:type="spellEnd"/>
      <w:r w:rsidRPr="00CD3B8C">
        <w:rPr>
          <w:sz w:val="28"/>
          <w:szCs w:val="28"/>
        </w:rPr>
        <w:t xml:space="preserve"> суммой договора;</w:t>
      </w:r>
    </w:p>
    <w:p w:rsidR="00B04A50" w:rsidRPr="00CD3B8C" w:rsidRDefault="00B04A50" w:rsidP="00BC792B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покрытия процентов.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Расчет показателей осуществляется за истекший год и за истекший период (полугодие текущего года/ 9 месяцев текущего года):</w:t>
      </w:r>
    </w:p>
    <w:p w:rsidR="00B04A50" w:rsidRPr="00CD3B8C" w:rsidRDefault="00B04A50" w:rsidP="00BC792B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за истекший год на основании бухгалтерской (финансовой) отчетности с отметкой налоговой инспекции о приеме или, в случае представления отчетности в налоговую инспекцию в электронном виде, с приложением квитанции о приеме.</w:t>
      </w:r>
    </w:p>
    <w:p w:rsidR="00B04A50" w:rsidRPr="00CD3B8C" w:rsidRDefault="00B04A50" w:rsidP="00BC792B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за истекший период (полугодие текущего года/ 9 месяцев текущего года) на основании промежуточной бухгалтерской (финансовой) отчетности, подписанной руководителем и главным бухгалтером предприятия.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В случае если последним истекшим периодом является 1 квартал текущего года, то расчет показателей осуществляется только по истекшему году.</w:t>
      </w:r>
    </w:p>
    <w:p w:rsidR="00B04A50" w:rsidRPr="00CD3B8C" w:rsidRDefault="00B04A50" w:rsidP="00BC792B">
      <w:pPr>
        <w:tabs>
          <w:tab w:val="left" w:pos="709"/>
          <w:tab w:val="left" w:pos="1134"/>
        </w:tabs>
        <w:ind w:left="709"/>
        <w:jc w:val="both"/>
        <w:rPr>
          <w:sz w:val="28"/>
          <w:szCs w:val="28"/>
        </w:rPr>
      </w:pPr>
    </w:p>
    <w:p w:rsidR="00B04A50" w:rsidRPr="00CD3B8C" w:rsidRDefault="00B04A50" w:rsidP="00BC792B">
      <w:pPr>
        <w:numPr>
          <w:ilvl w:val="0"/>
          <w:numId w:val="62"/>
        </w:numPr>
        <w:tabs>
          <w:tab w:val="left" w:pos="709"/>
          <w:tab w:val="left" w:pos="1134"/>
        </w:tabs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автономии собственных средств.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 xml:space="preserve">Показывает, в какой степени активы предприятия сформированы за счет собственного капитала, и насколько предприятие независимо от внешних </w:t>
      </w:r>
      <w:r w:rsidRPr="00CD3B8C">
        <w:rPr>
          <w:sz w:val="28"/>
          <w:szCs w:val="28"/>
        </w:rPr>
        <w:lastRenderedPageBreak/>
        <w:t>источников финансирования. Рассчитывается на основании данных формы по ОКУД 0710001 по формуле: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spacing w:after="200"/>
        <w:ind w:left="360"/>
        <w:jc w:val="center"/>
      </w:pPr>
      <w:proofErr w:type="gramStart"/>
      <w:r w:rsidRPr="00CD3B8C">
        <w:rPr>
          <w:sz w:val="28"/>
          <w:szCs w:val="28"/>
        </w:rPr>
        <w:t>К</w:t>
      </w:r>
      <w:proofErr w:type="gramEnd"/>
      <w:r w:rsidRPr="00CD3B8C">
        <w:rPr>
          <w:sz w:val="28"/>
          <w:szCs w:val="28"/>
        </w:rPr>
        <w:t xml:space="preserve"> асс. = </w:t>
      </w:r>
      <w:r w:rsidRPr="00CD3B8C">
        <w:rPr>
          <w:position w:val="-28"/>
          <w:sz w:val="28"/>
          <w:szCs w:val="28"/>
        </w:rPr>
        <w:object w:dxaOrig="10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33pt" o:ole="">
            <v:imagedata r:id="rId20" o:title=""/>
          </v:shape>
          <o:OLEObject Type="Embed" ProgID="Equation.3" ShapeID="_x0000_i1025" DrawAspect="Content" ObjectID="_1499591802" r:id="rId21"/>
        </w:objec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1276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2"/>
        </w:numPr>
        <w:tabs>
          <w:tab w:val="left" w:pos="709"/>
          <w:tab w:val="left" w:pos="1134"/>
        </w:tabs>
        <w:ind w:left="0" w:firstLine="1276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обеспеченности собственными оборотными средствами.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Показывает, в каком объеме оборотные активы сформированы за счет собственного капитала. Рассчитывается на основании данных формы по ОКУД 0710001 по формуле: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spacing w:after="200"/>
        <w:ind w:left="360"/>
        <w:jc w:val="center"/>
      </w:pPr>
      <w:r w:rsidRPr="00CD3B8C">
        <w:rPr>
          <w:sz w:val="28"/>
          <w:szCs w:val="28"/>
        </w:rPr>
        <w:t xml:space="preserve">К </w:t>
      </w:r>
      <w:proofErr w:type="spellStart"/>
      <w:r w:rsidRPr="00CD3B8C">
        <w:rPr>
          <w:sz w:val="28"/>
          <w:szCs w:val="28"/>
        </w:rPr>
        <w:t>осс</w:t>
      </w:r>
      <w:proofErr w:type="spellEnd"/>
      <w:r w:rsidRPr="00CD3B8C">
        <w:rPr>
          <w:sz w:val="28"/>
          <w:szCs w:val="28"/>
        </w:rPr>
        <w:t xml:space="preserve">. = </w:t>
      </w:r>
      <w:r w:rsidRPr="00CD3B8C">
        <w:rPr>
          <w:position w:val="-28"/>
          <w:sz w:val="28"/>
          <w:szCs w:val="28"/>
        </w:rPr>
        <w:object w:dxaOrig="2360" w:dyaOrig="660">
          <v:shape id="_x0000_i1026" type="#_x0000_t75" style="width:120pt;height:33pt" o:ole="">
            <v:imagedata r:id="rId22" o:title=""/>
          </v:shape>
          <o:OLEObject Type="Embed" ProgID="Equation.3" ShapeID="_x0000_i1026" DrawAspect="Content" ObjectID="_1499591803" r:id="rId23"/>
        </w:object>
      </w:r>
      <w:r w:rsidRPr="00CD3B8C">
        <w:t>,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где,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стр.1100 = стр.1110 + стр.1120 + стр.1130 + стр.1140 + стр.1150 + стр.1160 + +стр.1170 + стр.1180 + стр.1190</w:t>
      </w:r>
      <w:proofErr w:type="gramEnd"/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стр.1200 = стр.1210 + стр.1220 + стр.1230 + стр.1240 + стр.1250 + стр.1260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 xml:space="preserve">В связи с тем, что бухгалтерская (финансовая) отчетность отдельных категорий предприятий (субъектов малого предпринимательства, некоммерческих организаций, предприятий, применяющих упрощенную систему налогообложения) может содержать укрупненные показатели, включающие несколько показателей (без их детализации), с указанием кода строки по показателю, имеющему наибольший удельный вес в составе укрупненного показателя, либо иметь частичную детализацию, то при расчете показателей </w:t>
      </w:r>
      <w:proofErr w:type="spellStart"/>
      <w:r w:rsidRPr="00CD3B8C">
        <w:rPr>
          <w:sz w:val="28"/>
          <w:szCs w:val="28"/>
        </w:rPr>
        <w:t>внеоборотных</w:t>
      </w:r>
      <w:proofErr w:type="spellEnd"/>
      <w:r w:rsidRPr="00CD3B8C">
        <w:rPr>
          <w:sz w:val="28"/>
          <w:szCs w:val="28"/>
        </w:rPr>
        <w:t xml:space="preserve"> активов (стр.1100) и оборотных активов</w:t>
      </w:r>
      <w:proofErr w:type="gramEnd"/>
      <w:r w:rsidRPr="00CD3B8C">
        <w:rPr>
          <w:sz w:val="28"/>
          <w:szCs w:val="28"/>
        </w:rPr>
        <w:t xml:space="preserve"> (стр.1200) для таких предприятий используются только строки, включенные в бухгалтерскую (финансовую) отчетность такого предприятия. По отсутствующим строкам значение принимается равным «0». 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2"/>
        </w:numPr>
        <w:tabs>
          <w:tab w:val="left" w:pos="709"/>
          <w:tab w:val="left" w:pos="1134"/>
        </w:tabs>
        <w:ind w:left="0" w:firstLine="1260"/>
        <w:jc w:val="both"/>
        <w:rPr>
          <w:b/>
          <w:sz w:val="28"/>
          <w:szCs w:val="28"/>
        </w:rPr>
      </w:pPr>
      <w:r w:rsidRPr="00CD3B8C">
        <w:rPr>
          <w:sz w:val="28"/>
          <w:szCs w:val="28"/>
        </w:rPr>
        <w:t xml:space="preserve">Коэффициент соизмеримости годовой выручки от основной деятельности </w:t>
      </w:r>
      <w:proofErr w:type="spellStart"/>
      <w:r w:rsidRPr="00CD3B8C">
        <w:rPr>
          <w:sz w:val="28"/>
          <w:szCs w:val="28"/>
        </w:rPr>
        <w:t>c</w:t>
      </w:r>
      <w:proofErr w:type="spellEnd"/>
      <w:r w:rsidRPr="00CD3B8C">
        <w:rPr>
          <w:sz w:val="28"/>
          <w:szCs w:val="28"/>
        </w:rPr>
        <w:t> суммой договора.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период. Рассчитывается на основании данных формы по ОКУД 0710002</w:t>
      </w:r>
      <w:r w:rsidRPr="00CD3B8C" w:rsidDel="00B546B3">
        <w:rPr>
          <w:sz w:val="28"/>
          <w:szCs w:val="28"/>
        </w:rPr>
        <w:t xml:space="preserve"> </w:t>
      </w:r>
      <w:r w:rsidRPr="00CD3B8C">
        <w:rPr>
          <w:sz w:val="28"/>
          <w:szCs w:val="28"/>
        </w:rPr>
        <w:t>по формуле: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jc w:val="center"/>
        <w:rPr>
          <w:sz w:val="28"/>
          <w:szCs w:val="28"/>
        </w:rPr>
      </w:pP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jc w:val="center"/>
        <w:rPr>
          <w:sz w:val="28"/>
          <w:szCs w:val="28"/>
        </w:rPr>
      </w:pPr>
    </w:p>
    <w:p w:rsidR="00B04A50" w:rsidRPr="00CD3B8C" w:rsidRDefault="00B04A50" w:rsidP="00B04A50">
      <w:pPr>
        <w:tabs>
          <w:tab w:val="left" w:pos="1080"/>
        </w:tabs>
        <w:ind w:left="2880" w:hanging="2520"/>
        <w:jc w:val="center"/>
        <w:rPr>
          <w:sz w:val="28"/>
          <w:szCs w:val="28"/>
        </w:rPr>
      </w:pP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 xml:space="preserve"> = </w:t>
      </w:r>
      <w:r w:rsidRPr="00CD3B8C">
        <w:rPr>
          <w:position w:val="-28"/>
          <w:sz w:val="28"/>
          <w:szCs w:val="28"/>
        </w:rPr>
        <w:object w:dxaOrig="1780" w:dyaOrig="720">
          <v:shape id="_x0000_i1027" type="#_x0000_t75" style="width:89.25pt;height:36.75pt" o:ole="">
            <v:imagedata r:id="rId24" o:title=""/>
          </v:shape>
          <o:OLEObject Type="Embed" ProgID="Equation.3" ShapeID="_x0000_i1027" DrawAspect="Content" ObjectID="_1499591804" r:id="rId25"/>
        </w:object>
      </w:r>
      <w:r w:rsidRPr="00CD3B8C">
        <w:rPr>
          <w:sz w:val="28"/>
          <w:szCs w:val="28"/>
        </w:rPr>
        <w:t>,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jc w:val="center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lastRenderedPageBreak/>
        <w:t>где,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стр. 2110 – сумма показателей выручки за истекший год и за истекший период (полугодие текущего года/ 9 месяцев текущего года);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Р</w:t>
      </w:r>
      <w:proofErr w:type="gramEnd"/>
      <w:r w:rsidRPr="00CD3B8C">
        <w:rPr>
          <w:sz w:val="28"/>
          <w:szCs w:val="28"/>
        </w:rPr>
        <w:t xml:space="preserve"> – период выполнения обязательств по договору (в месяцах),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В – количество месяцев, соответствующее истекшему периоду (6 или 9 месяцев). В случае, если расчет осуществляется только за истекший год, то</w:t>
      </w:r>
      <w:proofErr w:type="gramStart"/>
      <w:r w:rsidRPr="00CD3B8C">
        <w:rPr>
          <w:sz w:val="28"/>
          <w:szCs w:val="28"/>
        </w:rPr>
        <w:t xml:space="preserve"> В</w:t>
      </w:r>
      <w:proofErr w:type="gramEnd"/>
      <w:r w:rsidRPr="00CD3B8C">
        <w:rPr>
          <w:sz w:val="28"/>
          <w:szCs w:val="28"/>
        </w:rPr>
        <w:t>=0.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 xml:space="preserve">S – сумма договора без НДС. 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 xml:space="preserve"> рассчитывается на основании данных о суммарной выручке: выручки,  полученной за истекший год и за истекший период (полугодие текущего года/ 9 месяцев текущего года). Таким образом, расчет 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 xml:space="preserve"> осуществляется один раз одновременно для двух периодов. </w:t>
      </w:r>
    </w:p>
    <w:p w:rsidR="00B04A50" w:rsidRPr="00CD3B8C" w:rsidRDefault="00B04A50" w:rsidP="00BC792B">
      <w:pPr>
        <w:tabs>
          <w:tab w:val="left" w:pos="709"/>
          <w:tab w:val="left" w:pos="1134"/>
        </w:tabs>
        <w:ind w:left="709"/>
        <w:jc w:val="both"/>
        <w:rPr>
          <w:sz w:val="28"/>
          <w:szCs w:val="28"/>
        </w:rPr>
      </w:pPr>
    </w:p>
    <w:p w:rsidR="00B04A50" w:rsidRPr="00CD3B8C" w:rsidRDefault="00B04A50" w:rsidP="00BC792B">
      <w:pPr>
        <w:numPr>
          <w:ilvl w:val="0"/>
          <w:numId w:val="62"/>
        </w:numPr>
        <w:tabs>
          <w:tab w:val="left" w:pos="709"/>
          <w:tab w:val="left" w:pos="1134"/>
        </w:tabs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покрытия процентов.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Измеряет способность предприятия уплатить ежегодные проценты по своим обязательствам. Рассчитывается на основании данных формы по ОКУД 0710002 по формуле: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jc w:val="center"/>
      </w:pP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= </w:t>
      </w:r>
      <w:r w:rsidRPr="00CD3B8C">
        <w:rPr>
          <w:position w:val="-28"/>
          <w:sz w:val="28"/>
          <w:szCs w:val="28"/>
        </w:rPr>
        <w:object w:dxaOrig="2200" w:dyaOrig="660">
          <v:shape id="_x0000_i1028" type="#_x0000_t75" style="width:111pt;height:33pt" o:ole="">
            <v:imagedata r:id="rId26" o:title=""/>
          </v:shape>
          <o:OLEObject Type="Embed" ProgID="Equation.3" ShapeID="_x0000_i1028" DrawAspect="Content" ObjectID="_1499591805" r:id="rId27"/>
        </w:objec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где,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стр.2300 = (стр.2110 + стр.2310 + стр.2320 + стр.2340) – (стр.2120 + стр.2210 +</w:t>
      </w:r>
      <w:r w:rsidRPr="00CD3B8C" w:rsidDel="00CD4345">
        <w:rPr>
          <w:sz w:val="28"/>
          <w:szCs w:val="28"/>
        </w:rPr>
        <w:t xml:space="preserve"> </w:t>
      </w:r>
      <w:r w:rsidRPr="00CD3B8C">
        <w:rPr>
          <w:sz w:val="28"/>
          <w:szCs w:val="28"/>
        </w:rPr>
        <w:t>стр.2220 + стр.2330 +стр.2350)</w:t>
      </w:r>
      <w:proofErr w:type="gramEnd"/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значение по строке 2330 принимается «по модулю», за исключением значения, используемого в расчете прибыли (убытка) до налогообложения (стр.2300).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В случае</w:t>
      </w:r>
      <w:proofErr w:type="gramStart"/>
      <w:r w:rsidRPr="00CD3B8C">
        <w:rPr>
          <w:sz w:val="28"/>
          <w:szCs w:val="28"/>
        </w:rPr>
        <w:t>,</w:t>
      </w:r>
      <w:proofErr w:type="gramEnd"/>
      <w:r w:rsidRPr="00CD3B8C">
        <w:rPr>
          <w:sz w:val="28"/>
          <w:szCs w:val="28"/>
        </w:rPr>
        <w:t xml:space="preserve"> если значение по строке 2330 равно «0» и значение по строке 2300 положительно, показателю присваивается 10 единиц.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В случае</w:t>
      </w:r>
      <w:proofErr w:type="gramStart"/>
      <w:r w:rsidRPr="00CD3B8C">
        <w:rPr>
          <w:sz w:val="28"/>
          <w:szCs w:val="28"/>
        </w:rPr>
        <w:t>,</w:t>
      </w:r>
      <w:proofErr w:type="gramEnd"/>
      <w:r w:rsidRPr="00CD3B8C">
        <w:rPr>
          <w:sz w:val="28"/>
          <w:szCs w:val="28"/>
        </w:rPr>
        <w:t xml:space="preserve"> если значение по строке 2330 равно «0» и значение по строке 2300 отрицательно или равно «0», показателю присваивается 0 единиц.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В связи с тем, что бухгалтерская (финансовая) отчетность отдельных категорий предприятий (субъектов малого предпринимательства, некоммерческих организаций, предприятий, применяющих упрощенную систему налогообложения) может содержать укрупненные показатели, включающие несколько показателей (без их детализации), с указанием кода строки по показателю, имеющему наибольший удельный вес в составе укрупненного показателя, либо иметь частичную детализацию, то при расчете прибыли (убытка) до налогообложения (стр.2300) для таких</w:t>
      </w:r>
      <w:proofErr w:type="gramEnd"/>
      <w:r w:rsidRPr="00CD3B8C">
        <w:rPr>
          <w:sz w:val="28"/>
          <w:szCs w:val="28"/>
        </w:rPr>
        <w:t xml:space="preserve"> предприятий используются только строки, включенные в бухгалтерскую (финансовую) отчетность такого предприятия. По отсутствующим строкам значение принимается равным «0».</w:t>
      </w:r>
    </w:p>
    <w:p w:rsidR="00B04A50" w:rsidRDefault="00B04A50" w:rsidP="00BC792B">
      <w:pPr>
        <w:tabs>
          <w:tab w:val="left" w:pos="709"/>
          <w:tab w:val="left" w:pos="1134"/>
        </w:tabs>
        <w:ind w:left="709"/>
        <w:jc w:val="both"/>
        <w:rPr>
          <w:sz w:val="28"/>
          <w:szCs w:val="28"/>
        </w:rPr>
      </w:pPr>
    </w:p>
    <w:p w:rsidR="00B04A50" w:rsidRPr="00CD3B8C" w:rsidRDefault="00B04A50" w:rsidP="00BC792B">
      <w:pPr>
        <w:tabs>
          <w:tab w:val="left" w:pos="709"/>
          <w:tab w:val="left" w:pos="1134"/>
        </w:tabs>
        <w:ind w:left="709"/>
        <w:jc w:val="both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3"/>
        </w:numPr>
        <w:tabs>
          <w:tab w:val="left" w:pos="709"/>
          <w:tab w:val="left" w:pos="1134"/>
        </w:tabs>
        <w:jc w:val="both"/>
        <w:rPr>
          <w:b/>
          <w:bCs/>
          <w:sz w:val="28"/>
          <w:szCs w:val="28"/>
        </w:rPr>
      </w:pPr>
      <w:bookmarkStart w:id="66" w:name="_Toc365624008"/>
      <w:bookmarkStart w:id="67" w:name="_Toc365907684"/>
      <w:bookmarkStart w:id="68" w:name="_Toc366225603"/>
      <w:bookmarkEnd w:id="66"/>
      <w:bookmarkEnd w:id="67"/>
      <w:r w:rsidRPr="00CD3B8C">
        <w:rPr>
          <w:b/>
          <w:bCs/>
          <w:sz w:val="28"/>
          <w:szCs w:val="28"/>
        </w:rPr>
        <w:lastRenderedPageBreak/>
        <w:t>Критерии расчета показателей</w:t>
      </w:r>
      <w:bookmarkEnd w:id="68"/>
    </w:p>
    <w:p w:rsidR="00B04A50" w:rsidRPr="00CD3B8C" w:rsidRDefault="00B04A50" w:rsidP="00B04A50">
      <w:pPr>
        <w:tabs>
          <w:tab w:val="left" w:pos="993"/>
          <w:tab w:val="left" w:pos="1134"/>
        </w:tabs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расчета обеспеченности финансовыми ресурсами участников закупок, начальная (максимальная) цена договора по которым не превышает 500 млн. руб. с НДС, используется следующая система: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3704"/>
        <w:gridCol w:w="1567"/>
        <w:gridCol w:w="1565"/>
        <w:gridCol w:w="1778"/>
        <w:gridCol w:w="1710"/>
      </w:tblGrid>
      <w:tr w:rsidR="00B04A50" w:rsidRPr="00CD3B8C" w:rsidTr="006658DD">
        <w:trPr>
          <w:trHeight w:val="56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rPr>
                <w:bCs/>
              </w:rPr>
              <w:t>Финансовый показатель</w:t>
            </w:r>
          </w:p>
        </w:tc>
        <w:tc>
          <w:tcPr>
            <w:tcW w:w="32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rPr>
                <w:bCs/>
              </w:rPr>
              <w:t>Значение показателя и оценка, используемая при расчете</w:t>
            </w:r>
          </w:p>
        </w:tc>
      </w:tr>
      <w:tr w:rsidR="00B04A50" w:rsidRPr="00CD3B8C" w:rsidTr="006658DD">
        <w:trPr>
          <w:trHeight w:val="97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автономии собственных средств (Касс)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0,20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30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0,20-0,10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0,09-0,06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0,06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00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обеспеченности собственными оборотными средствами (</w:t>
            </w:r>
            <w:proofErr w:type="spellStart"/>
            <w:r w:rsidRPr="00CD3B8C">
              <w:t>Косс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0,</w:t>
            </w:r>
            <w:r w:rsidRPr="00CD3B8C">
              <w:rPr>
                <w:lang w:val="en-US"/>
              </w:rPr>
              <w:t>08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rPr>
                <w:lang w:val="en-US"/>
              </w:rPr>
              <w:t>2</w:t>
            </w:r>
            <w:r w:rsidRPr="00CD3B8C">
              <w:t>5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0,</w:t>
            </w:r>
            <w:r w:rsidRPr="00CD3B8C">
              <w:rPr>
                <w:lang w:val="en-US"/>
              </w:rPr>
              <w:t>08</w:t>
            </w:r>
            <w:r w:rsidRPr="00CD3B8C">
              <w:t>– 0,</w:t>
            </w:r>
            <w:r w:rsidRPr="00CD3B8C">
              <w:rPr>
                <w:lang w:val="en-US"/>
              </w:rPr>
              <w:t>05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t>0,</w:t>
            </w:r>
            <w:r w:rsidRPr="00CD3B8C">
              <w:rPr>
                <w:lang w:val="en-US"/>
              </w:rPr>
              <w:t>04</w:t>
            </w:r>
            <w:r w:rsidRPr="00CD3B8C">
              <w:t xml:space="preserve"> – 0,</w:t>
            </w:r>
            <w:r w:rsidRPr="00CD3B8C">
              <w:rPr>
                <w:lang w:val="en-US"/>
              </w:rPr>
              <w:t>02</w:t>
            </w:r>
          </w:p>
          <w:p w:rsidR="00B04A50" w:rsidRPr="00CD3B8C" w:rsidRDefault="00B04A50" w:rsidP="006658DD">
            <w:pPr>
              <w:jc w:val="center"/>
            </w:pPr>
            <w:r w:rsidRPr="00CD3B8C">
              <w:t xml:space="preserve"> 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0,</w:t>
            </w:r>
            <w:r w:rsidRPr="00CD3B8C">
              <w:rPr>
                <w:lang w:val="en-US"/>
              </w:rPr>
              <w:t>02</w:t>
            </w:r>
            <w:r w:rsidRPr="00CD3B8C">
              <w:t xml:space="preserve"> 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470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 xml:space="preserve">Коэффициент соизмеримости годовой выручки от основной деятельности </w:t>
            </w:r>
            <w:r w:rsidRPr="00CD3B8C">
              <w:rPr>
                <w:lang w:val="en-US"/>
              </w:rPr>
              <w:t>c</w:t>
            </w:r>
            <w:r w:rsidRPr="00CD3B8C">
              <w:t xml:space="preserve"> суммой договора (</w:t>
            </w:r>
            <w:proofErr w:type="spellStart"/>
            <w:r w:rsidRPr="00CD3B8C">
              <w:t>Ксв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1,50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</w:t>
            </w:r>
            <w:r w:rsidRPr="00CD3B8C">
              <w:rPr>
                <w:lang w:val="en-US"/>
              </w:rPr>
              <w:t>5</w:t>
            </w:r>
            <w:r w:rsidRPr="00CD3B8C">
              <w:t xml:space="preserve">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1,50 – 1,20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15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1,19 – 0,50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0,50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05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покрытия процентов (</w:t>
            </w:r>
            <w:proofErr w:type="spellStart"/>
            <w:r w:rsidRPr="00CD3B8C">
              <w:t>Кпп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2,00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2,00-1,50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360"/>
            </w:pPr>
            <w:r w:rsidRPr="00CD3B8C">
              <w:t>1,49-1,00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5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1,00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</w:tbl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расчета обеспеченности финансовыми ресурсами участников закупок, начальная (максимальная) цена договора по которым составляет более 500 млн. руб. с НДС, используется следующая система: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3704"/>
        <w:gridCol w:w="1567"/>
        <w:gridCol w:w="1565"/>
        <w:gridCol w:w="1778"/>
        <w:gridCol w:w="1710"/>
      </w:tblGrid>
      <w:tr w:rsidR="00B04A50" w:rsidRPr="00CD3B8C" w:rsidTr="006658DD">
        <w:trPr>
          <w:trHeight w:val="569"/>
          <w:tblHeader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rPr>
                <w:bCs/>
              </w:rPr>
              <w:t>Финансовый показатель</w:t>
            </w:r>
          </w:p>
        </w:tc>
        <w:tc>
          <w:tcPr>
            <w:tcW w:w="32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rPr>
                <w:bCs/>
              </w:rPr>
              <w:t>Значение показателя и оценка, используемая при расчете</w:t>
            </w:r>
          </w:p>
        </w:tc>
      </w:tr>
      <w:tr w:rsidR="00B04A50" w:rsidRPr="00CD3B8C" w:rsidTr="006658DD">
        <w:trPr>
          <w:trHeight w:val="97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автономии собственных средств (Касс)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0,25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30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 xml:space="preserve">0,25-0,15 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t>0,14-0,</w:t>
            </w:r>
            <w:r w:rsidRPr="00CD3B8C">
              <w:rPr>
                <w:lang w:val="en-US"/>
              </w:rPr>
              <w:t>08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t>менее 0,</w:t>
            </w:r>
            <w:r w:rsidRPr="00CD3B8C">
              <w:rPr>
                <w:lang w:val="en-US"/>
              </w:rPr>
              <w:t>08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00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обеспеченности собственными оборотными средствами (</w:t>
            </w:r>
            <w:proofErr w:type="spellStart"/>
            <w:r w:rsidRPr="00CD3B8C">
              <w:t>Косс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 0,</w:t>
            </w:r>
            <w:r w:rsidRPr="00CD3B8C">
              <w:rPr>
                <w:lang w:val="en-US"/>
              </w:rPr>
              <w:t>1</w:t>
            </w:r>
            <w:r w:rsidRPr="00CD3B8C">
              <w:t>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rPr>
                <w:lang w:val="en-US"/>
              </w:rPr>
              <w:t>2</w:t>
            </w:r>
            <w:r w:rsidRPr="00CD3B8C">
              <w:t>5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0,</w:t>
            </w:r>
            <w:r w:rsidRPr="00CD3B8C">
              <w:rPr>
                <w:lang w:val="en-US"/>
              </w:rPr>
              <w:t>1</w:t>
            </w:r>
            <w:r w:rsidRPr="00CD3B8C">
              <w:t>0 – 0,</w:t>
            </w:r>
            <w:r w:rsidRPr="00CD3B8C">
              <w:rPr>
                <w:lang w:val="en-US"/>
              </w:rPr>
              <w:t>0</w:t>
            </w:r>
            <w:r w:rsidRPr="00CD3B8C">
              <w:t>6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t>0,</w:t>
            </w:r>
            <w:r w:rsidRPr="00CD3B8C">
              <w:rPr>
                <w:lang w:val="en-US"/>
              </w:rPr>
              <w:t>0</w:t>
            </w:r>
            <w:r w:rsidRPr="00CD3B8C">
              <w:t>5 – 0,</w:t>
            </w:r>
            <w:r w:rsidRPr="00CD3B8C">
              <w:rPr>
                <w:lang w:val="en-US"/>
              </w:rPr>
              <w:t>03</w:t>
            </w:r>
          </w:p>
          <w:p w:rsidR="00B04A50" w:rsidRPr="00CD3B8C" w:rsidRDefault="00B04A50" w:rsidP="006658DD">
            <w:pPr>
              <w:jc w:val="center"/>
            </w:pPr>
            <w:r w:rsidRPr="00CD3B8C">
              <w:t xml:space="preserve"> 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0,</w:t>
            </w:r>
            <w:r w:rsidRPr="00CD3B8C">
              <w:rPr>
                <w:lang w:val="en-US"/>
              </w:rPr>
              <w:t>03</w:t>
            </w:r>
            <w:r w:rsidRPr="00CD3B8C">
              <w:t xml:space="preserve"> 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470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 xml:space="preserve">Коэффициент соизмеримости годовой выручки от основной деятельности </w:t>
            </w:r>
            <w:r w:rsidRPr="00CD3B8C">
              <w:rPr>
                <w:lang w:val="en-US"/>
              </w:rPr>
              <w:t>c</w:t>
            </w:r>
            <w:r w:rsidRPr="00CD3B8C">
              <w:t xml:space="preserve"> суммой договора (</w:t>
            </w:r>
            <w:proofErr w:type="spellStart"/>
            <w:r w:rsidRPr="00CD3B8C">
              <w:t>Ксв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1,50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</w:t>
            </w:r>
            <w:r w:rsidRPr="00CD3B8C">
              <w:rPr>
                <w:lang w:val="en-US"/>
              </w:rPr>
              <w:t>5</w:t>
            </w:r>
            <w:r w:rsidRPr="00CD3B8C">
              <w:t xml:space="preserve">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1,50 – 1,20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15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1,19 – 0,50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0,50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05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покрытия процентов (</w:t>
            </w:r>
            <w:proofErr w:type="spellStart"/>
            <w:r w:rsidRPr="00CD3B8C">
              <w:t>Кпп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3,00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3,00-2,00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360"/>
            </w:pPr>
            <w:r w:rsidRPr="00CD3B8C">
              <w:t>1,99-1,00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5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1,00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</w:tbl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lastRenderedPageBreak/>
        <w:t xml:space="preserve">Оценки (количество единиц), полученные по всем финансовым показателям, суммируются. 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 xml:space="preserve">При этом к оценкам (сумме оценок) по показателям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по истекшему году применяется удельный вес 0,6, а к оценкам по показателям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по истекшему периоду (полугодие текущего года/ 9 месяцев текущего года) - удельный вес 0,4. 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В случае</w:t>
      </w:r>
      <w:proofErr w:type="gramStart"/>
      <w:r w:rsidRPr="00CD3B8C">
        <w:rPr>
          <w:sz w:val="28"/>
          <w:szCs w:val="28"/>
        </w:rPr>
        <w:t>,</w:t>
      </w:r>
      <w:proofErr w:type="gramEnd"/>
      <w:r w:rsidRPr="00CD3B8C">
        <w:rPr>
          <w:sz w:val="28"/>
          <w:szCs w:val="28"/>
        </w:rPr>
        <w:t xml:space="preserve"> если необходимо оценить обеспеченность финансовыми ресурсами за истекший год и 1 квартал текущего года, то к набранным участником оценкам по показателям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должен быть применен удельный вес 1,0, а показатели 1 квартала текущего года в расчетах не учитываются.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 xml:space="preserve">К коэффициенту соизмеримости годовой выручки от основной деятельности </w:t>
      </w:r>
      <w:proofErr w:type="spellStart"/>
      <w:r w:rsidRPr="00CD3B8C">
        <w:rPr>
          <w:sz w:val="28"/>
          <w:szCs w:val="28"/>
        </w:rPr>
        <w:t>c</w:t>
      </w:r>
      <w:proofErr w:type="spellEnd"/>
      <w:r w:rsidRPr="00CD3B8C">
        <w:rPr>
          <w:sz w:val="28"/>
          <w:szCs w:val="28"/>
        </w:rPr>
        <w:t xml:space="preserve"> суммой договора (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>) корректировка с помощью удельных весов не применяется. При расчете интегрального показателя обеспеченности финансовыми ресурсами оценка по коэффициенту (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>) проводится отдельно.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 xml:space="preserve">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и оценки по показателю 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>.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Для присвоения оценки значения полученных финансовых показателей предприятия округляются в соответствии с общими правилами округления с точностью до двух знаков после запятой.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 xml:space="preserve">Пример расчета интегрального показателя обеспеченности финансовыми ресурсами 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>: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tbl>
      <w:tblPr>
        <w:tblW w:w="0" w:type="auto"/>
        <w:jc w:val="center"/>
        <w:tblInd w:w="-1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9"/>
        <w:gridCol w:w="1594"/>
        <w:gridCol w:w="1516"/>
        <w:gridCol w:w="1926"/>
        <w:gridCol w:w="1375"/>
        <w:gridCol w:w="2338"/>
      </w:tblGrid>
      <w:tr w:rsidR="00B04A50" w:rsidRPr="00CD3B8C" w:rsidTr="006658DD">
        <w:trPr>
          <w:trHeight w:val="2758"/>
          <w:jc w:val="center"/>
        </w:trPr>
        <w:tc>
          <w:tcPr>
            <w:tcW w:w="1058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Участник</w:t>
            </w:r>
          </w:p>
        </w:tc>
        <w:tc>
          <w:tcPr>
            <w:tcW w:w="1594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Истекший период</w:t>
            </w:r>
          </w:p>
        </w:tc>
        <w:tc>
          <w:tcPr>
            <w:tcW w:w="151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 xml:space="preserve">Сумма оценок участника за истекший год по показателям Касс, </w:t>
            </w:r>
            <w:proofErr w:type="spellStart"/>
            <w:r w:rsidRPr="00CD3B8C">
              <w:t>Косс</w:t>
            </w:r>
            <w:proofErr w:type="spellEnd"/>
            <w:r w:rsidRPr="00CD3B8C">
              <w:t xml:space="preserve"> и </w:t>
            </w:r>
            <w:proofErr w:type="spellStart"/>
            <w:r w:rsidRPr="00CD3B8C">
              <w:t>Кпп</w:t>
            </w:r>
            <w:proofErr w:type="spellEnd"/>
          </w:p>
        </w:tc>
        <w:tc>
          <w:tcPr>
            <w:tcW w:w="192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 xml:space="preserve">Сумма оценок участника за истекший период по показателям Касс, </w:t>
            </w:r>
            <w:proofErr w:type="spellStart"/>
            <w:r w:rsidRPr="00CD3B8C">
              <w:t>Косс</w:t>
            </w:r>
            <w:proofErr w:type="spellEnd"/>
            <w:r w:rsidRPr="00CD3B8C">
              <w:t xml:space="preserve"> и </w:t>
            </w:r>
            <w:proofErr w:type="spellStart"/>
            <w:r w:rsidRPr="00CD3B8C">
              <w:t>Кпп</w:t>
            </w:r>
            <w:proofErr w:type="spellEnd"/>
          </w:p>
        </w:tc>
        <w:tc>
          <w:tcPr>
            <w:tcW w:w="1375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 xml:space="preserve">Оценка участника по </w:t>
            </w:r>
            <w:proofErr w:type="spellStart"/>
            <w:proofErr w:type="gramStart"/>
            <w:r w:rsidRPr="00CD3B8C">
              <w:t>показа-телю</w:t>
            </w:r>
            <w:proofErr w:type="spellEnd"/>
            <w:proofErr w:type="gramEnd"/>
            <w:r w:rsidRPr="00CD3B8C">
              <w:t xml:space="preserve"> </w:t>
            </w:r>
            <w:proofErr w:type="spellStart"/>
            <w:r w:rsidRPr="00CD3B8C">
              <w:t>Ксв</w:t>
            </w:r>
            <w:proofErr w:type="spellEnd"/>
          </w:p>
        </w:tc>
        <w:tc>
          <w:tcPr>
            <w:tcW w:w="2338" w:type="dxa"/>
            <w:vAlign w:val="center"/>
          </w:tcPr>
          <w:p w:rsidR="00B04A50" w:rsidRPr="00CD3B8C" w:rsidRDefault="00B04A50" w:rsidP="006658DD">
            <w:pPr>
              <w:ind w:left="-103" w:right="-185"/>
              <w:jc w:val="center"/>
            </w:pPr>
            <w:r w:rsidRPr="00CD3B8C">
              <w:t>Показатель обеспеченности финансовыми ресурсами</w:t>
            </w:r>
          </w:p>
        </w:tc>
      </w:tr>
      <w:tr w:rsidR="00B04A50" w:rsidRPr="00CD3B8C" w:rsidTr="006658DD">
        <w:trPr>
          <w:trHeight w:val="483"/>
          <w:jc w:val="center"/>
        </w:trPr>
        <w:tc>
          <w:tcPr>
            <w:tcW w:w="1058" w:type="dxa"/>
            <w:vAlign w:val="center"/>
          </w:tcPr>
          <w:p w:rsidR="00B04A50" w:rsidRPr="00CD3B8C" w:rsidRDefault="00B04A50" w:rsidP="006658DD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год</w:t>
            </w:r>
          </w:p>
        </w:tc>
        <w:tc>
          <w:tcPr>
            <w:tcW w:w="151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-</w:t>
            </w:r>
          </w:p>
        </w:tc>
        <w:tc>
          <w:tcPr>
            <w:tcW w:w="1375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B04A50" w:rsidRPr="00CD3B8C" w:rsidRDefault="00B04A50" w:rsidP="006658DD">
            <w:pPr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</w:t>
            </w:r>
            <w:r w:rsidRPr="00CD3B8C">
              <w:t>1,0</w:t>
            </w:r>
            <w:r w:rsidRPr="00CD3B8C">
              <w:rPr>
                <w:lang w:val="en-US"/>
              </w:rPr>
              <w:t xml:space="preserve"> + W</w:t>
            </w:r>
          </w:p>
        </w:tc>
      </w:tr>
      <w:tr w:rsidR="00B04A50" w:rsidRPr="00CD3B8C" w:rsidTr="006658DD">
        <w:trPr>
          <w:trHeight w:val="483"/>
          <w:jc w:val="center"/>
        </w:trPr>
        <w:tc>
          <w:tcPr>
            <w:tcW w:w="1058" w:type="dxa"/>
            <w:vAlign w:val="center"/>
          </w:tcPr>
          <w:p w:rsidR="00B04A50" w:rsidRPr="00CD3B8C" w:rsidRDefault="00B04A50" w:rsidP="006658DD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1 квартал текущего года</w:t>
            </w:r>
          </w:p>
        </w:tc>
        <w:tc>
          <w:tcPr>
            <w:tcW w:w="151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не рассчитываются</w:t>
            </w:r>
          </w:p>
        </w:tc>
        <w:tc>
          <w:tcPr>
            <w:tcW w:w="1375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B04A50" w:rsidRPr="00CD3B8C" w:rsidRDefault="00B04A50" w:rsidP="006658DD">
            <w:pPr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</w:t>
            </w:r>
            <w:r w:rsidRPr="00CD3B8C">
              <w:t>1,0</w:t>
            </w:r>
            <w:r w:rsidRPr="00CD3B8C">
              <w:rPr>
                <w:lang w:val="en-US"/>
              </w:rPr>
              <w:t xml:space="preserve"> + W</w:t>
            </w:r>
          </w:p>
        </w:tc>
      </w:tr>
      <w:tr w:rsidR="00B04A50" w:rsidRPr="00CD3B8C" w:rsidTr="006658DD">
        <w:trPr>
          <w:trHeight w:val="483"/>
          <w:jc w:val="center"/>
        </w:trPr>
        <w:tc>
          <w:tcPr>
            <w:tcW w:w="1058" w:type="dxa"/>
          </w:tcPr>
          <w:p w:rsidR="00B04A50" w:rsidRPr="00CD3B8C" w:rsidRDefault="00B04A50" w:rsidP="006658DD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6 месяцев текущего года</w:t>
            </w:r>
          </w:p>
        </w:tc>
        <w:tc>
          <w:tcPr>
            <w:tcW w:w="151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Y</w:t>
            </w:r>
          </w:p>
        </w:tc>
        <w:tc>
          <w:tcPr>
            <w:tcW w:w="1375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B04A50" w:rsidRPr="00CD3B8C" w:rsidRDefault="00B04A50" w:rsidP="006658DD">
            <w:pPr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X*0,6 + Y*0,4</w:t>
            </w:r>
            <w:r w:rsidRPr="00CD3B8C">
              <w:t>+</w:t>
            </w:r>
            <w:r w:rsidRPr="00CD3B8C">
              <w:rPr>
                <w:lang w:val="en-US"/>
              </w:rPr>
              <w:t xml:space="preserve"> W</w:t>
            </w:r>
          </w:p>
        </w:tc>
      </w:tr>
      <w:tr w:rsidR="00B04A50" w:rsidRPr="00CD3B8C" w:rsidTr="006658DD">
        <w:trPr>
          <w:trHeight w:val="483"/>
          <w:jc w:val="center"/>
        </w:trPr>
        <w:tc>
          <w:tcPr>
            <w:tcW w:w="1058" w:type="dxa"/>
          </w:tcPr>
          <w:p w:rsidR="00B04A50" w:rsidRPr="00CD3B8C" w:rsidRDefault="00B04A50" w:rsidP="006658DD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 xml:space="preserve">9 </w:t>
            </w:r>
            <w:r w:rsidRPr="00CD3B8C">
              <w:t>месяцев текущего года</w:t>
            </w:r>
          </w:p>
        </w:tc>
        <w:tc>
          <w:tcPr>
            <w:tcW w:w="151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Y</w:t>
            </w:r>
          </w:p>
        </w:tc>
        <w:tc>
          <w:tcPr>
            <w:tcW w:w="1375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B04A50" w:rsidRPr="00CD3B8C" w:rsidRDefault="00B04A50" w:rsidP="006658DD">
            <w:pPr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X*0,6 + Y*0,4</w:t>
            </w:r>
            <w:r w:rsidRPr="00CD3B8C">
              <w:t>+</w:t>
            </w:r>
            <w:r w:rsidRPr="00CD3B8C">
              <w:rPr>
                <w:lang w:val="en-US"/>
              </w:rPr>
              <w:t xml:space="preserve"> W</w:t>
            </w:r>
          </w:p>
        </w:tc>
      </w:tr>
    </w:tbl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lastRenderedPageBreak/>
        <w:t>Чем выше данный показатель (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>), тем стабильнее и устойчивее финансовое состояние предприятия. Риски неисполнения предприятием в сроки и в полном объеме своих обязательств по заключаемым с заказчиком договорам из-за недостаточности финансовых ресурсов уменьшаются с ростом значения данного показателя.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 xml:space="preserve">Значение порогового значения показателя 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 xml:space="preserve"> (при значении ниже которого участнику будет отказано в допуске к участию в закупке) при закупках продукции с начальной (максимальной) ценой договора 10 миллионов рублей с НДС и более значение показателя 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 xml:space="preserve"> устанавливается равным </w:t>
      </w:r>
      <w:r w:rsidR="00823CDE">
        <w:rPr>
          <w:sz w:val="28"/>
          <w:szCs w:val="28"/>
        </w:rPr>
        <w:t>4</w:t>
      </w:r>
      <w:r w:rsidRPr="00CD3B8C">
        <w:rPr>
          <w:sz w:val="28"/>
          <w:szCs w:val="28"/>
        </w:rPr>
        <w:t>0 единицам.</w:t>
      </w:r>
    </w:p>
    <w:p w:rsidR="00B04A50" w:rsidRDefault="00B04A50" w:rsidP="00334CC2">
      <w:pPr>
        <w:ind w:firstLine="709"/>
        <w:jc w:val="both"/>
        <w:rPr>
          <w:b/>
          <w:i/>
        </w:rPr>
        <w:sectPr w:rsidR="00B04A50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144C23" w:rsidRPr="00FC009D" w:rsidRDefault="00144C23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9" w:name="_Toc412098816"/>
      <w:bookmarkStart w:id="70" w:name="_Toc412098817"/>
      <w:bookmarkStart w:id="71" w:name="_Toc412098818"/>
      <w:bookmarkStart w:id="72" w:name="_Toc412098819"/>
      <w:bookmarkStart w:id="73" w:name="_Toc395190388"/>
      <w:bookmarkStart w:id="74" w:name="_Ref396487846"/>
      <w:bookmarkStart w:id="75" w:name="_Ref396489236"/>
      <w:bookmarkStart w:id="76" w:name="_Toc425252868"/>
      <w:bookmarkStart w:id="77" w:name="_Ref425252985"/>
      <w:bookmarkStart w:id="78" w:name="_Toc260130025"/>
      <w:bookmarkStart w:id="79" w:name="_Toc367283798"/>
      <w:bookmarkEnd w:id="61"/>
      <w:bookmarkEnd w:id="62"/>
      <w:bookmarkEnd w:id="63"/>
      <w:bookmarkEnd w:id="69"/>
      <w:bookmarkEnd w:id="70"/>
      <w:bookmarkEnd w:id="71"/>
      <w:bookmarkEnd w:id="72"/>
      <w:r w:rsidRPr="00FC009D">
        <w:rPr>
          <w:sz w:val="28"/>
          <w:szCs w:val="28"/>
        </w:rPr>
        <w:lastRenderedPageBreak/>
        <w:t>ОБРАЗЦЫ ФОРМ ОСНОВНЫХ ДОКУМЕНТОВ</w:t>
      </w:r>
      <w:bookmarkEnd w:id="73"/>
      <w:bookmarkEnd w:id="74"/>
      <w:bookmarkEnd w:id="75"/>
      <w:bookmarkEnd w:id="76"/>
      <w:bookmarkEnd w:id="77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3916" w:rsidRDefault="00751E3C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461271">
        <w:rPr>
          <w:b/>
          <w:i/>
        </w:rPr>
        <w:t>формы 2 – 7</w:t>
      </w:r>
      <w:r w:rsidR="00144C23" w:rsidRPr="00FC009D">
        <w:rPr>
          <w:b/>
          <w:i/>
        </w:rPr>
        <w:t xml:space="preserve"> рекомендованы для заполнения. В случае изменения форм, приведенных в данном разделе, документы, включаемые </w:t>
      </w:r>
      <w:r w:rsidR="0075156B">
        <w:rPr>
          <w:b/>
          <w:i/>
        </w:rPr>
        <w:t xml:space="preserve">участником </w:t>
      </w:r>
      <w:r w:rsidR="00337565">
        <w:rPr>
          <w:b/>
          <w:i/>
        </w:rPr>
        <w:t>редукцион</w:t>
      </w:r>
      <w:r w:rsidR="0075156B">
        <w:rPr>
          <w:b/>
          <w:i/>
        </w:rPr>
        <w:t>а</w:t>
      </w:r>
      <w:r w:rsidR="00683580" w:rsidRPr="00683580">
        <w:rPr>
          <w:b/>
          <w:i/>
        </w:rPr>
        <w:t xml:space="preserve"> </w:t>
      </w:r>
      <w:r w:rsidR="00144C23" w:rsidRPr="00FC009D">
        <w:rPr>
          <w:b/>
          <w:i/>
        </w:rPr>
        <w:t xml:space="preserve">в состав </w:t>
      </w:r>
      <w:r w:rsidR="00067696">
        <w:rPr>
          <w:b/>
          <w:i/>
        </w:rPr>
        <w:t xml:space="preserve">заявки на участие в </w:t>
      </w:r>
      <w:r w:rsidR="00337565">
        <w:rPr>
          <w:b/>
          <w:i/>
        </w:rPr>
        <w:t>редукцион</w:t>
      </w:r>
      <w:r w:rsidR="00067696">
        <w:rPr>
          <w:b/>
          <w:i/>
        </w:rPr>
        <w:t>е</w:t>
      </w:r>
      <w:r w:rsidR="00144C23" w:rsidRPr="00FC009D">
        <w:rPr>
          <w:b/>
          <w:i/>
        </w:rPr>
        <w:t>, должны содержать все сведения, ук</w:t>
      </w:r>
      <w:r w:rsidR="00144C23">
        <w:rPr>
          <w:b/>
          <w:i/>
        </w:rPr>
        <w:t>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F73FC4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80" w:name="_Ref401131967"/>
      <w:bookmarkStart w:id="81" w:name="_Toc425252869"/>
      <w:r w:rsidRPr="0086357F">
        <w:rPr>
          <w:sz w:val="28"/>
          <w:szCs w:val="28"/>
        </w:rPr>
        <w:t>Образцы форм основных документов, включаемых в </w:t>
      </w:r>
      <w:r w:rsidR="00067696">
        <w:rPr>
          <w:sz w:val="28"/>
          <w:szCs w:val="28"/>
        </w:rPr>
        <w:t xml:space="preserve">заявку на участие в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bookmarkEnd w:id="80"/>
      <w:bookmarkEnd w:id="81"/>
    </w:p>
    <w:p w:rsidR="000B7765" w:rsidRPr="00F109ED" w:rsidRDefault="000B7765" w:rsidP="00375B6E">
      <w:pPr>
        <w:pStyle w:val="10"/>
        <w:numPr>
          <w:ilvl w:val="1"/>
          <w:numId w:val="52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82" w:name="_Ref405964278"/>
      <w:bookmarkStart w:id="83" w:name="_Toc412202053"/>
      <w:bookmarkStart w:id="84" w:name="_Toc425252870"/>
      <w:r w:rsidRPr="0086357F">
        <w:rPr>
          <w:sz w:val="28"/>
          <w:szCs w:val="28"/>
        </w:rPr>
        <w:t>Образцы форм основных документов, включаемых в </w:t>
      </w:r>
      <w:r>
        <w:rPr>
          <w:sz w:val="28"/>
          <w:szCs w:val="28"/>
        </w:rPr>
        <w:t xml:space="preserve">часть 1 </w:t>
      </w:r>
      <w:r w:rsidRPr="0086357F">
        <w:rPr>
          <w:sz w:val="28"/>
          <w:szCs w:val="28"/>
        </w:rPr>
        <w:t>заявк</w:t>
      </w:r>
      <w:r>
        <w:rPr>
          <w:sz w:val="28"/>
          <w:szCs w:val="28"/>
        </w:rPr>
        <w:t>и</w:t>
      </w:r>
      <w:r w:rsidRPr="0086357F">
        <w:rPr>
          <w:sz w:val="28"/>
          <w:szCs w:val="28"/>
        </w:rPr>
        <w:t xml:space="preserve"> на участие в </w:t>
      </w:r>
      <w:bookmarkEnd w:id="82"/>
      <w:bookmarkEnd w:id="83"/>
      <w:r w:rsidR="00337565">
        <w:rPr>
          <w:sz w:val="28"/>
          <w:szCs w:val="28"/>
        </w:rPr>
        <w:t>редукцион</w:t>
      </w:r>
      <w:r w:rsidR="00DF6160" w:rsidRPr="00DF6160">
        <w:rPr>
          <w:sz w:val="28"/>
          <w:szCs w:val="28"/>
        </w:rPr>
        <w:t>е</w:t>
      </w:r>
      <w:bookmarkEnd w:id="84"/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  <w:bookmarkStart w:id="85" w:name="_Ref405964313"/>
      <w:bookmarkStart w:id="86" w:name="_Toc412202054"/>
      <w:r w:rsidRPr="00DA4E53">
        <w:rPr>
          <w:bCs/>
          <w:sz w:val="28"/>
          <w:szCs w:val="22"/>
        </w:rPr>
        <w:t>Форма 1</w:t>
      </w:r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0B7765" w:rsidRPr="00DA4E53" w:rsidRDefault="000B7765" w:rsidP="000B7765">
      <w:pPr>
        <w:overflowPunct w:val="0"/>
        <w:autoSpaceDE w:val="0"/>
        <w:autoSpaceDN w:val="0"/>
        <w:adjustRightInd w:val="0"/>
        <w:spacing w:before="120"/>
        <w:jc w:val="right"/>
        <w:rPr>
          <w:bCs/>
        </w:rPr>
      </w:pPr>
      <w:r w:rsidRPr="00DA4E53">
        <w:rPr>
          <w:bCs/>
        </w:rPr>
        <w:t>«___» __________ 20___ года №______</w:t>
      </w:r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0B7765" w:rsidRPr="00DA4E53" w:rsidRDefault="000B7765" w:rsidP="000B7765">
      <w:pPr>
        <w:keepNext/>
        <w:jc w:val="center"/>
        <w:outlineLvl w:val="1"/>
        <w:rPr>
          <w:iCs/>
          <w:sz w:val="28"/>
          <w:szCs w:val="28"/>
        </w:rPr>
      </w:pPr>
      <w:bookmarkStart w:id="87" w:name="_ЧАСТЬ_1_ЗАЯВКИ"/>
      <w:bookmarkStart w:id="88" w:name="_Toc308092765"/>
      <w:bookmarkStart w:id="89" w:name="_Toc390267718"/>
      <w:bookmarkStart w:id="90" w:name="_Toc412201946"/>
      <w:bookmarkStart w:id="91" w:name="_Toc425252871"/>
      <w:bookmarkEnd w:id="87"/>
      <w:r w:rsidRPr="00DA4E53">
        <w:rPr>
          <w:iCs/>
          <w:sz w:val="28"/>
          <w:szCs w:val="28"/>
        </w:rPr>
        <w:t xml:space="preserve">ЧАСТЬ 1 ЗАЯВКИ НА УЧАСТИЕ В </w:t>
      </w:r>
      <w:bookmarkEnd w:id="88"/>
      <w:r w:rsidR="00337565">
        <w:rPr>
          <w:iCs/>
          <w:sz w:val="28"/>
          <w:szCs w:val="28"/>
        </w:rPr>
        <w:t>РЕДУКЦИОН</w:t>
      </w:r>
      <w:r>
        <w:rPr>
          <w:iCs/>
          <w:sz w:val="28"/>
          <w:szCs w:val="28"/>
        </w:rPr>
        <w:t>Е</w:t>
      </w:r>
      <w:r w:rsidRPr="00DA4E53">
        <w:rPr>
          <w:iCs/>
          <w:sz w:val="28"/>
          <w:szCs w:val="28"/>
        </w:rPr>
        <w:t xml:space="preserve"> </w:t>
      </w:r>
      <w:bookmarkStart w:id="92" w:name="_Toc308092766"/>
      <w:r w:rsidRPr="00DA4E53">
        <w:rPr>
          <w:iCs/>
          <w:sz w:val="28"/>
          <w:szCs w:val="28"/>
        </w:rPr>
        <w:t>(Форма 1)</w:t>
      </w:r>
      <w:bookmarkEnd w:id="89"/>
      <w:bookmarkEnd w:id="90"/>
      <w:bookmarkEnd w:id="92"/>
      <w:bookmarkEnd w:id="91"/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2"/>
          <w:szCs w:val="22"/>
        </w:rPr>
      </w:pPr>
    </w:p>
    <w:p w:rsidR="000B7765" w:rsidRPr="00DA4E53" w:rsidRDefault="000B7765" w:rsidP="000B7765">
      <w:pPr>
        <w:widowControl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proofErr w:type="gramStart"/>
      <w:r w:rsidRPr="00DA4E53">
        <w:rPr>
          <w:sz w:val="28"/>
          <w:szCs w:val="28"/>
        </w:rPr>
        <w:t>Настоящим организация/физическое лицо, сведения о которой (-</w:t>
      </w:r>
      <w:proofErr w:type="spellStart"/>
      <w:r w:rsidRPr="00DA4E53">
        <w:rPr>
          <w:sz w:val="28"/>
          <w:szCs w:val="28"/>
        </w:rPr>
        <w:t>ом</w:t>
      </w:r>
      <w:proofErr w:type="spellEnd"/>
      <w:r w:rsidRPr="00DA4E53">
        <w:rPr>
          <w:sz w:val="28"/>
          <w:szCs w:val="28"/>
        </w:rPr>
        <w:t xml:space="preserve">) указаны во второй части заявки на участие в </w:t>
      </w:r>
      <w:r w:rsidR="00337565">
        <w:rPr>
          <w:sz w:val="28"/>
          <w:szCs w:val="28"/>
        </w:rPr>
        <w:t>редукцион</w:t>
      </w:r>
      <w:r w:rsidR="00DF6160" w:rsidRPr="00DF6160">
        <w:rPr>
          <w:sz w:val="28"/>
          <w:szCs w:val="28"/>
        </w:rPr>
        <w:t xml:space="preserve">е </w:t>
      </w:r>
      <w:r w:rsidRPr="00DA4E53">
        <w:rPr>
          <w:sz w:val="28"/>
          <w:szCs w:val="28"/>
        </w:rPr>
        <w:t xml:space="preserve">выражает согласие </w:t>
      </w:r>
      <w:r w:rsidRPr="00DF6160">
        <w:rPr>
          <w:sz w:val="28"/>
          <w:szCs w:val="28"/>
        </w:rPr>
        <w:t xml:space="preserve">на </w:t>
      </w:r>
      <w:r w:rsidR="00A87E45">
        <w:rPr>
          <w:sz w:val="28"/>
          <w:szCs w:val="28"/>
        </w:rPr>
        <w:t>поставку товар</w:t>
      </w:r>
      <w:r w:rsidR="003265F6">
        <w:rPr>
          <w:sz w:val="28"/>
          <w:szCs w:val="28"/>
        </w:rPr>
        <w:t>ов</w:t>
      </w:r>
      <w:r w:rsidRPr="00DA4E53">
        <w:rPr>
          <w:sz w:val="28"/>
          <w:szCs w:val="28"/>
        </w:rPr>
        <w:t xml:space="preserve">, понимая и принимая требования и условия, установленные в извещении о проведении </w:t>
      </w:r>
      <w:r w:rsidR="00337565">
        <w:rPr>
          <w:sz w:val="28"/>
          <w:szCs w:val="28"/>
        </w:rPr>
        <w:t>редукцион</w:t>
      </w:r>
      <w:r w:rsidR="00DF6160">
        <w:rPr>
          <w:sz w:val="28"/>
          <w:szCs w:val="28"/>
        </w:rPr>
        <w:t>а</w:t>
      </w:r>
      <w:r w:rsidR="00DF6160" w:rsidRPr="00DF6160">
        <w:rPr>
          <w:sz w:val="28"/>
          <w:szCs w:val="28"/>
        </w:rPr>
        <w:t xml:space="preserve"> </w:t>
      </w:r>
      <w:r w:rsidRPr="00DA4E53">
        <w:rPr>
          <w:sz w:val="28"/>
          <w:szCs w:val="28"/>
        </w:rPr>
        <w:t xml:space="preserve">на право заключения договора на </w:t>
      </w:r>
      <w:r w:rsidR="0095167C">
        <w:rPr>
          <w:sz w:val="28"/>
          <w:szCs w:val="28"/>
        </w:rPr>
        <w:t>___________________________</w:t>
      </w:r>
      <w:r w:rsidR="0095167C" w:rsidRPr="00FC009D">
        <w:rPr>
          <w:b/>
          <w:i/>
        </w:rPr>
        <w:t xml:space="preserve">[указывается </w:t>
      </w:r>
      <w:r w:rsidR="0095167C">
        <w:rPr>
          <w:b/>
          <w:i/>
        </w:rPr>
        <w:t>наименование закупки</w:t>
      </w:r>
      <w:r w:rsidR="0095167C" w:rsidRPr="00FC009D">
        <w:rPr>
          <w:b/>
          <w:i/>
        </w:rPr>
        <w:t>]</w:t>
      </w:r>
      <w:r w:rsidRPr="00DA4E53">
        <w:rPr>
          <w:sz w:val="28"/>
          <w:szCs w:val="28"/>
        </w:rPr>
        <w:t xml:space="preserve">, </w:t>
      </w:r>
      <w:r>
        <w:rPr>
          <w:sz w:val="28"/>
          <w:szCs w:val="28"/>
        </w:rPr>
        <w:t>опубликованном</w:t>
      </w:r>
      <w:r w:rsidRPr="00FC009D">
        <w:rPr>
          <w:sz w:val="28"/>
          <w:szCs w:val="28"/>
        </w:rPr>
        <w:t xml:space="preserve">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 xml:space="preserve">сайт, на котором опубликован </w:t>
      </w:r>
      <w:r w:rsidR="00337565">
        <w:rPr>
          <w:b/>
          <w:i/>
        </w:rPr>
        <w:t>редукцион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 w:rsidR="00337565">
        <w:rPr>
          <w:sz w:val="28"/>
          <w:szCs w:val="28"/>
        </w:rPr>
        <w:t>редукцион</w:t>
      </w:r>
      <w:r w:rsidR="00DF6160">
        <w:rPr>
          <w:sz w:val="28"/>
          <w:szCs w:val="28"/>
        </w:rPr>
        <w:t>ной</w:t>
      </w:r>
      <w:r w:rsidRPr="00FC009D">
        <w:rPr>
          <w:sz w:val="28"/>
          <w:szCs w:val="28"/>
        </w:rPr>
        <w:t xml:space="preserve"> документаци</w:t>
      </w:r>
      <w:r>
        <w:rPr>
          <w:sz w:val="28"/>
          <w:szCs w:val="28"/>
        </w:rPr>
        <w:t>и</w:t>
      </w:r>
      <w:r w:rsidRPr="00DA4E53">
        <w:rPr>
          <w:sz w:val="28"/>
          <w:szCs w:val="28"/>
        </w:rPr>
        <w:t xml:space="preserve">. </w:t>
      </w:r>
      <w:proofErr w:type="gramEnd"/>
    </w:p>
    <w:p w:rsidR="000B7765" w:rsidRPr="00DA4E53" w:rsidRDefault="000B7765" w:rsidP="000B7765">
      <w:pPr>
        <w:widowControl w:val="0"/>
        <w:adjustRightInd w:val="0"/>
        <w:spacing w:before="120"/>
        <w:jc w:val="both"/>
        <w:textAlignment w:val="baseline"/>
        <w:rPr>
          <w:sz w:val="28"/>
          <w:szCs w:val="28"/>
        </w:rPr>
      </w:pPr>
      <w:r w:rsidRPr="00DA4E53">
        <w:rPr>
          <w:sz w:val="28"/>
          <w:szCs w:val="28"/>
        </w:rPr>
        <w:t>Мы ознакомлены с материалами</w:t>
      </w:r>
      <w:r w:rsidRPr="00DA4E53">
        <w:rPr>
          <w:i/>
          <w:sz w:val="28"/>
          <w:szCs w:val="28"/>
        </w:rPr>
        <w:t xml:space="preserve">, </w:t>
      </w:r>
      <w:r w:rsidRPr="00DA4E53">
        <w:rPr>
          <w:sz w:val="28"/>
          <w:szCs w:val="28"/>
        </w:rPr>
        <w:t xml:space="preserve">содержащимися в технической части </w:t>
      </w:r>
      <w:r w:rsidR="00337565">
        <w:rPr>
          <w:sz w:val="28"/>
          <w:szCs w:val="28"/>
        </w:rPr>
        <w:t>редукцион</w:t>
      </w:r>
      <w:r w:rsidR="00DF6160">
        <w:rPr>
          <w:sz w:val="28"/>
          <w:szCs w:val="28"/>
        </w:rPr>
        <w:t>ной</w:t>
      </w:r>
      <w:r w:rsidRPr="00DA4E53">
        <w:rPr>
          <w:sz w:val="28"/>
          <w:szCs w:val="28"/>
        </w:rPr>
        <w:t xml:space="preserve"> документации, влияющими на стоимость </w:t>
      </w:r>
      <w:r w:rsidR="003265F6">
        <w:rPr>
          <w:sz w:val="28"/>
          <w:szCs w:val="28"/>
        </w:rPr>
        <w:t xml:space="preserve">выполнения </w:t>
      </w:r>
      <w:r w:rsidR="00DE5BEB">
        <w:rPr>
          <w:sz w:val="28"/>
          <w:szCs w:val="28"/>
        </w:rPr>
        <w:t>постав</w:t>
      </w:r>
      <w:r w:rsidR="003265F6">
        <w:rPr>
          <w:sz w:val="28"/>
          <w:szCs w:val="28"/>
        </w:rPr>
        <w:t>ок</w:t>
      </w:r>
      <w:r w:rsidR="00DE5BEB">
        <w:rPr>
          <w:sz w:val="28"/>
          <w:szCs w:val="28"/>
        </w:rPr>
        <w:t xml:space="preserve"> товар</w:t>
      </w:r>
      <w:r w:rsidR="003265F6">
        <w:rPr>
          <w:sz w:val="28"/>
          <w:szCs w:val="28"/>
        </w:rPr>
        <w:t>а</w:t>
      </w:r>
      <w:r w:rsidRPr="00DA4E53">
        <w:rPr>
          <w:sz w:val="28"/>
          <w:szCs w:val="28"/>
        </w:rPr>
        <w:t>.</w:t>
      </w:r>
    </w:p>
    <w:p w:rsidR="000B7765" w:rsidRDefault="000B7765" w:rsidP="000B7765">
      <w:pPr>
        <w:widowControl w:val="0"/>
        <w:adjustRightInd w:val="0"/>
        <w:spacing w:before="120"/>
        <w:jc w:val="both"/>
        <w:textAlignment w:val="baseline"/>
        <w:rPr>
          <w:sz w:val="28"/>
          <w:szCs w:val="28"/>
        </w:rPr>
      </w:pPr>
      <w:proofErr w:type="gramStart"/>
      <w:r w:rsidRPr="00DA4E53">
        <w:rPr>
          <w:sz w:val="28"/>
          <w:szCs w:val="28"/>
        </w:rPr>
        <w:t xml:space="preserve">Мы согласны </w:t>
      </w:r>
      <w:r w:rsidR="003265F6">
        <w:rPr>
          <w:sz w:val="28"/>
          <w:szCs w:val="28"/>
        </w:rPr>
        <w:t xml:space="preserve">выполнить </w:t>
      </w:r>
      <w:r w:rsidR="00DE5BEB">
        <w:rPr>
          <w:sz w:val="28"/>
          <w:szCs w:val="28"/>
        </w:rPr>
        <w:t>постав</w:t>
      </w:r>
      <w:r w:rsidR="003265F6">
        <w:rPr>
          <w:sz w:val="28"/>
          <w:szCs w:val="28"/>
        </w:rPr>
        <w:t>ки</w:t>
      </w:r>
      <w:r w:rsidR="00DE5BEB">
        <w:rPr>
          <w:sz w:val="28"/>
          <w:szCs w:val="28"/>
        </w:rPr>
        <w:t xml:space="preserve"> товар</w:t>
      </w:r>
      <w:r w:rsidR="003265F6">
        <w:rPr>
          <w:sz w:val="28"/>
          <w:szCs w:val="28"/>
        </w:rPr>
        <w:t>а</w:t>
      </w:r>
      <w:r w:rsidRPr="00DA4E53">
        <w:rPr>
          <w:sz w:val="28"/>
          <w:szCs w:val="28"/>
        </w:rPr>
        <w:t>, предусмотренны</w:t>
      </w:r>
      <w:r w:rsidR="00DE5BEB">
        <w:rPr>
          <w:sz w:val="28"/>
          <w:szCs w:val="28"/>
        </w:rPr>
        <w:t>й</w:t>
      </w:r>
      <w:r w:rsidRPr="00DA4E53">
        <w:rPr>
          <w:sz w:val="28"/>
          <w:szCs w:val="28"/>
        </w:rPr>
        <w:t xml:space="preserve"> </w:t>
      </w:r>
      <w:r w:rsidR="00337565">
        <w:rPr>
          <w:sz w:val="28"/>
          <w:szCs w:val="28"/>
        </w:rPr>
        <w:t>редукцион</w:t>
      </w:r>
      <w:r w:rsidR="00F64DB9">
        <w:rPr>
          <w:sz w:val="28"/>
          <w:szCs w:val="28"/>
        </w:rPr>
        <w:t xml:space="preserve">ной </w:t>
      </w:r>
      <w:r w:rsidRPr="00DA4E53">
        <w:rPr>
          <w:sz w:val="28"/>
          <w:szCs w:val="28"/>
        </w:rPr>
        <w:t xml:space="preserve">документацией в соответствии с </w:t>
      </w:r>
      <w:r w:rsidRPr="00DF6160">
        <w:rPr>
          <w:sz w:val="28"/>
          <w:szCs w:val="28"/>
        </w:rPr>
        <w:t xml:space="preserve">Техническим предложением, </w:t>
      </w:r>
      <w:r w:rsidR="000A48A7" w:rsidRPr="004930B1">
        <w:rPr>
          <w:sz w:val="28"/>
          <w:szCs w:val="28"/>
        </w:rPr>
        <w:t xml:space="preserve">Графиком выполнения </w:t>
      </w:r>
      <w:r w:rsidR="000A48A7">
        <w:rPr>
          <w:sz w:val="28"/>
          <w:szCs w:val="28"/>
        </w:rPr>
        <w:t>поставок</w:t>
      </w:r>
      <w:r w:rsidRPr="00DF6160">
        <w:rPr>
          <w:sz w:val="28"/>
          <w:szCs w:val="28"/>
        </w:rPr>
        <w:t>, Сводной таблицей стоимости</w:t>
      </w:r>
      <w:r w:rsidRPr="00DA4E53">
        <w:rPr>
          <w:sz w:val="28"/>
          <w:szCs w:val="28"/>
        </w:rPr>
        <w:t xml:space="preserve"> и другими документами, являющимися неотъемлемыми приложениями к настоящей части заявки по предложенной на </w:t>
      </w:r>
      <w:r w:rsidR="00337565">
        <w:rPr>
          <w:sz w:val="28"/>
          <w:szCs w:val="28"/>
        </w:rPr>
        <w:t>редукцион</w:t>
      </w:r>
      <w:r w:rsidR="00AC2D49">
        <w:rPr>
          <w:sz w:val="28"/>
          <w:szCs w:val="28"/>
        </w:rPr>
        <w:t>е</w:t>
      </w:r>
      <w:r w:rsidRPr="00DA4E53">
        <w:rPr>
          <w:sz w:val="28"/>
          <w:szCs w:val="28"/>
        </w:rPr>
        <w:t xml:space="preserve"> цене договора или, в случае признания </w:t>
      </w:r>
      <w:r w:rsidR="00337565">
        <w:rPr>
          <w:sz w:val="28"/>
          <w:szCs w:val="28"/>
        </w:rPr>
        <w:t>редукцион</w:t>
      </w:r>
      <w:r w:rsidR="00DF6160">
        <w:rPr>
          <w:sz w:val="28"/>
          <w:szCs w:val="28"/>
        </w:rPr>
        <w:t>а</w:t>
      </w:r>
      <w:r w:rsidRPr="00DA4E53">
        <w:rPr>
          <w:sz w:val="28"/>
          <w:szCs w:val="28"/>
        </w:rPr>
        <w:t xml:space="preserve"> несостоявшимся, по начальной (максимальной) цене договора или иной согласованной сторонами цене, не превышающей начальн</w:t>
      </w:r>
      <w:r w:rsidR="00DF6160">
        <w:rPr>
          <w:sz w:val="28"/>
          <w:szCs w:val="28"/>
        </w:rPr>
        <w:t>ую (максимальную) цену договора</w:t>
      </w:r>
      <w:r w:rsidRPr="00DA4E53">
        <w:rPr>
          <w:sz w:val="28"/>
          <w:szCs w:val="28"/>
        </w:rPr>
        <w:t>:</w:t>
      </w:r>
      <w:proofErr w:type="gramEnd"/>
    </w:p>
    <w:p w:rsidR="00D90DD2" w:rsidRPr="00DA4E53" w:rsidRDefault="00D90DD2" w:rsidP="000B7765">
      <w:pPr>
        <w:widowControl w:val="0"/>
        <w:adjustRightInd w:val="0"/>
        <w:spacing w:before="120"/>
        <w:jc w:val="both"/>
        <w:textAlignment w:val="baseline"/>
        <w:rPr>
          <w:sz w:val="28"/>
          <w:szCs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D90DD2" w:rsidRPr="00DA4E53" w:rsidTr="00964DA2">
        <w:trPr>
          <w:cantSplit/>
          <w:tblHeader/>
        </w:trPr>
        <w:tc>
          <w:tcPr>
            <w:tcW w:w="709" w:type="dxa"/>
            <w:vAlign w:val="center"/>
          </w:tcPr>
          <w:p w:rsidR="00D90DD2" w:rsidRPr="00DA4E53" w:rsidRDefault="00D90DD2" w:rsidP="00964DA2">
            <w:pPr>
              <w:keepNext/>
              <w:ind w:left="-57" w:right="-57"/>
              <w:jc w:val="center"/>
            </w:pPr>
            <w:r w:rsidRPr="00DA4E53">
              <w:lastRenderedPageBreak/>
              <w:t xml:space="preserve">№ </w:t>
            </w:r>
            <w:proofErr w:type="spellStart"/>
            <w:proofErr w:type="gramStart"/>
            <w:r w:rsidRPr="00DA4E53">
              <w:t>п</w:t>
            </w:r>
            <w:proofErr w:type="spellEnd"/>
            <w:proofErr w:type="gramEnd"/>
            <w:r w:rsidRPr="00DA4E53">
              <w:t>/</w:t>
            </w:r>
            <w:proofErr w:type="spellStart"/>
            <w:r w:rsidRPr="00DA4E53">
              <w:t>п</w:t>
            </w:r>
            <w:proofErr w:type="spellEnd"/>
          </w:p>
        </w:tc>
        <w:tc>
          <w:tcPr>
            <w:tcW w:w="4394" w:type="dxa"/>
            <w:vAlign w:val="center"/>
          </w:tcPr>
          <w:p w:rsidR="00D90DD2" w:rsidRPr="00DA4E53" w:rsidRDefault="00D90DD2" w:rsidP="00964DA2">
            <w:pPr>
              <w:keepNext/>
              <w:ind w:left="-57" w:right="-57"/>
              <w:jc w:val="center"/>
            </w:pPr>
            <w:r w:rsidRPr="00DA4E53">
              <w:t xml:space="preserve">Условия заявок на участие в </w:t>
            </w:r>
            <w:r>
              <w:t>закупке</w:t>
            </w:r>
            <w:r w:rsidRPr="00DA4E53">
              <w:t xml:space="preserve"> </w:t>
            </w:r>
          </w:p>
        </w:tc>
        <w:tc>
          <w:tcPr>
            <w:tcW w:w="4962" w:type="dxa"/>
            <w:vAlign w:val="center"/>
          </w:tcPr>
          <w:p w:rsidR="00D90DD2" w:rsidRPr="00DA4E53" w:rsidRDefault="00D90DD2" w:rsidP="00964DA2">
            <w:pPr>
              <w:keepNext/>
              <w:ind w:left="57" w:right="57"/>
              <w:jc w:val="center"/>
            </w:pPr>
            <w:r w:rsidRPr="00DA4E53">
              <w:t>Предложения участника</w:t>
            </w:r>
          </w:p>
        </w:tc>
      </w:tr>
      <w:tr w:rsidR="00D90DD2" w:rsidRPr="00FC009D" w:rsidTr="00964DA2">
        <w:trPr>
          <w:cantSplit/>
        </w:trPr>
        <w:tc>
          <w:tcPr>
            <w:tcW w:w="709" w:type="dxa"/>
            <w:vAlign w:val="center"/>
          </w:tcPr>
          <w:p w:rsidR="00D90DD2" w:rsidRPr="00DA4E53" w:rsidRDefault="00D90DD2" w:rsidP="00D90DD2">
            <w:pPr>
              <w:numPr>
                <w:ilvl w:val="0"/>
                <w:numId w:val="67"/>
              </w:numPr>
              <w:tabs>
                <w:tab w:val="left" w:pos="284"/>
              </w:tabs>
              <w:jc w:val="center"/>
            </w:pPr>
          </w:p>
        </w:tc>
        <w:tc>
          <w:tcPr>
            <w:tcW w:w="4394" w:type="dxa"/>
            <w:vAlign w:val="center"/>
          </w:tcPr>
          <w:p w:rsidR="00D90DD2" w:rsidRPr="00DA4E53" w:rsidRDefault="00D90DD2" w:rsidP="00964DA2">
            <w:pPr>
              <w:ind w:left="57" w:right="57"/>
              <w:rPr>
                <w:bCs/>
              </w:rPr>
            </w:pPr>
            <w:r w:rsidRPr="00DA4E53">
              <w:rPr>
                <w:bCs/>
              </w:rPr>
              <w:t xml:space="preserve">Срок </w:t>
            </w:r>
            <w:proofErr w:type="gramStart"/>
            <w:r w:rsidRPr="00DA4E53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vAlign w:val="center"/>
          </w:tcPr>
          <w:p w:rsidR="00D90DD2" w:rsidRPr="00FC009D" w:rsidRDefault="00D90DD2" w:rsidP="00964DA2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  <w:r w:rsidRPr="00FC009D">
              <w:rPr>
                <w:b/>
                <w:i/>
              </w:rPr>
              <w:t xml:space="preserve">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D90DD2" w:rsidRPr="00FC009D" w:rsidTr="00964DA2">
        <w:trPr>
          <w:cantSplit/>
        </w:trPr>
        <w:tc>
          <w:tcPr>
            <w:tcW w:w="709" w:type="dxa"/>
            <w:vAlign w:val="center"/>
          </w:tcPr>
          <w:p w:rsidR="00D90DD2" w:rsidRPr="00DA4E53" w:rsidRDefault="00D90DD2" w:rsidP="00D90DD2">
            <w:pPr>
              <w:numPr>
                <w:ilvl w:val="0"/>
                <w:numId w:val="67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D90DD2" w:rsidRPr="00DA4E53" w:rsidRDefault="00D90DD2" w:rsidP="00964DA2">
            <w:pPr>
              <w:ind w:left="57" w:right="57"/>
              <w:rPr>
                <w:bCs/>
              </w:rPr>
            </w:pPr>
            <w:r w:rsidRPr="00DA4E53">
              <w:rPr>
                <w:bCs/>
              </w:rPr>
              <w:t>Условия оплаты</w:t>
            </w:r>
          </w:p>
        </w:tc>
        <w:tc>
          <w:tcPr>
            <w:tcW w:w="4962" w:type="dxa"/>
            <w:vAlign w:val="center"/>
          </w:tcPr>
          <w:p w:rsidR="00D90DD2" w:rsidRPr="00FC009D" w:rsidRDefault="00D90DD2" w:rsidP="00964DA2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0B7765" w:rsidRPr="00DA4E53" w:rsidRDefault="000B7765" w:rsidP="000B7765">
      <w:pPr>
        <w:jc w:val="both"/>
        <w:rPr>
          <w:sz w:val="28"/>
          <w:szCs w:val="28"/>
        </w:rPr>
      </w:pPr>
    </w:p>
    <w:p w:rsidR="000B7765" w:rsidRPr="00DA4E53" w:rsidRDefault="000B7765" w:rsidP="000B7765">
      <w:pPr>
        <w:jc w:val="both"/>
        <w:rPr>
          <w:sz w:val="28"/>
          <w:szCs w:val="28"/>
        </w:rPr>
      </w:pPr>
      <w:proofErr w:type="gramStart"/>
      <w:r w:rsidRPr="00DA4E53">
        <w:rPr>
          <w:sz w:val="28"/>
          <w:szCs w:val="28"/>
        </w:rPr>
        <w:t xml:space="preserve">В соответствии с инструкциями, полученными от Вас в </w:t>
      </w:r>
      <w:r w:rsidR="00337565">
        <w:rPr>
          <w:sz w:val="28"/>
          <w:szCs w:val="28"/>
        </w:rPr>
        <w:t>редукцион</w:t>
      </w:r>
      <w:r w:rsidR="00DF6160">
        <w:rPr>
          <w:sz w:val="28"/>
          <w:szCs w:val="28"/>
        </w:rPr>
        <w:t>ной</w:t>
      </w:r>
      <w:r w:rsidRPr="00DA4E53">
        <w:rPr>
          <w:sz w:val="28"/>
          <w:szCs w:val="28"/>
        </w:rPr>
        <w:t xml:space="preserve"> документации, информация по сути наших предложений в данно</w:t>
      </w:r>
      <w:r w:rsidR="00DF6160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337565">
        <w:rPr>
          <w:sz w:val="28"/>
          <w:szCs w:val="28"/>
        </w:rPr>
        <w:t>редукцион</w:t>
      </w:r>
      <w:r w:rsidR="00DF6160" w:rsidRPr="00DF6160">
        <w:rPr>
          <w:sz w:val="28"/>
          <w:szCs w:val="28"/>
        </w:rPr>
        <w:t xml:space="preserve">е </w:t>
      </w:r>
      <w:r w:rsidRPr="00DA4E53">
        <w:rPr>
          <w:sz w:val="28"/>
          <w:szCs w:val="28"/>
        </w:rPr>
        <w:t xml:space="preserve">представлена в следующих документах, которые являются неотъемлемой частью нашей заявки на участие в </w:t>
      </w:r>
      <w:r w:rsidR="00337565">
        <w:rPr>
          <w:sz w:val="28"/>
          <w:szCs w:val="28"/>
        </w:rPr>
        <w:t>редукцион</w:t>
      </w:r>
      <w:r w:rsidR="00DF6160" w:rsidRPr="00DF6160">
        <w:rPr>
          <w:sz w:val="28"/>
          <w:szCs w:val="28"/>
        </w:rPr>
        <w:t>е</w:t>
      </w:r>
      <w:r w:rsidRPr="00DA4E53">
        <w:rPr>
          <w:sz w:val="28"/>
          <w:szCs w:val="28"/>
        </w:rPr>
        <w:t>:</w:t>
      </w:r>
      <w:proofErr w:type="gramEnd"/>
    </w:p>
    <w:p w:rsidR="000B7765" w:rsidRPr="00DA4E53" w:rsidRDefault="000B7765" w:rsidP="000B7765">
      <w:pPr>
        <w:jc w:val="both"/>
        <w:rPr>
          <w:sz w:val="28"/>
          <w:szCs w:val="28"/>
        </w:rPr>
      </w:pPr>
      <w:r w:rsidRPr="00DA4E53">
        <w:rPr>
          <w:sz w:val="28"/>
          <w:szCs w:val="28"/>
        </w:rPr>
        <w:t>Опись документов первой части заявки</w:t>
      </w:r>
      <w:r>
        <w:rPr>
          <w:sz w:val="28"/>
          <w:szCs w:val="28"/>
        </w:rPr>
        <w:t>:</w:t>
      </w:r>
    </w:p>
    <w:p w:rsidR="000B7765" w:rsidRPr="00DA4E53" w:rsidRDefault="000B7765" w:rsidP="000B7765">
      <w:pPr>
        <w:jc w:val="both"/>
        <w:rPr>
          <w:sz w:val="28"/>
          <w:szCs w:val="28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08"/>
        <w:gridCol w:w="6625"/>
        <w:gridCol w:w="1201"/>
        <w:gridCol w:w="1146"/>
      </w:tblGrid>
      <w:tr w:rsidR="000B7765" w:rsidRPr="00DA4E53" w:rsidTr="000B7765">
        <w:trPr>
          <w:tblHeader/>
        </w:trPr>
        <w:tc>
          <w:tcPr>
            <w:tcW w:w="1108" w:type="dxa"/>
            <w:vAlign w:val="center"/>
          </w:tcPr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>№</w:t>
            </w:r>
          </w:p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proofErr w:type="spellStart"/>
            <w:proofErr w:type="gramStart"/>
            <w:r w:rsidRPr="00DA4E53">
              <w:t>п</w:t>
            </w:r>
            <w:proofErr w:type="spellEnd"/>
            <w:proofErr w:type="gramEnd"/>
            <w:r w:rsidRPr="00DA4E53">
              <w:t>/</w:t>
            </w:r>
            <w:proofErr w:type="spellStart"/>
            <w:r w:rsidRPr="00DA4E53">
              <w:t>п</w:t>
            </w:r>
            <w:proofErr w:type="spellEnd"/>
          </w:p>
        </w:tc>
        <w:tc>
          <w:tcPr>
            <w:tcW w:w="6625" w:type="dxa"/>
            <w:vAlign w:val="center"/>
          </w:tcPr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 xml:space="preserve">Наименование документа </w:t>
            </w:r>
          </w:p>
        </w:tc>
        <w:tc>
          <w:tcPr>
            <w:tcW w:w="1201" w:type="dxa"/>
            <w:vAlign w:val="center"/>
          </w:tcPr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 xml:space="preserve">№ </w:t>
            </w:r>
          </w:p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>страницы</w:t>
            </w:r>
          </w:p>
        </w:tc>
        <w:tc>
          <w:tcPr>
            <w:tcW w:w="1146" w:type="dxa"/>
            <w:vAlign w:val="center"/>
          </w:tcPr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>Число</w:t>
            </w:r>
          </w:p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>страниц</w:t>
            </w:r>
          </w:p>
        </w:tc>
      </w:tr>
      <w:tr w:rsidR="000B7765" w:rsidRPr="00DA4E53" w:rsidTr="000B7765">
        <w:tc>
          <w:tcPr>
            <w:tcW w:w="1108" w:type="dxa"/>
            <w:vAlign w:val="center"/>
          </w:tcPr>
          <w:p w:rsidR="000B7765" w:rsidRPr="00DA4E53" w:rsidRDefault="000B7765" w:rsidP="004E4616">
            <w:pPr>
              <w:numPr>
                <w:ilvl w:val="0"/>
                <w:numId w:val="4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6625" w:type="dxa"/>
          </w:tcPr>
          <w:p w:rsidR="000B7765" w:rsidRPr="00DA4E53" w:rsidRDefault="000B7765" w:rsidP="000B7765">
            <w:pPr>
              <w:widowControl w:val="0"/>
              <w:tabs>
                <w:tab w:val="left" w:pos="353"/>
              </w:tabs>
              <w:overflowPunct w:val="0"/>
              <w:autoSpaceDE w:val="0"/>
              <w:autoSpaceDN w:val="0"/>
              <w:adjustRightInd w:val="0"/>
              <w:ind w:right="153"/>
              <w:jc w:val="both"/>
              <w:textAlignment w:val="baseline"/>
              <w:rPr>
                <w:bCs/>
                <w:i/>
              </w:rPr>
            </w:pPr>
            <w:r w:rsidRPr="00DA4E53">
              <w:rPr>
                <w:bCs/>
                <w:i/>
              </w:rPr>
              <w:t>Техническое предложение (</w:t>
            </w:r>
            <w:hyperlink w:anchor="_Техническое_предложение_(Форма_1" w:history="1">
              <w:r w:rsidRPr="00DA4E53">
                <w:rPr>
                  <w:bCs/>
                  <w:i/>
                  <w:color w:val="0000FF"/>
                  <w:u w:val="single"/>
                </w:rPr>
                <w:t>форма</w:t>
              </w:r>
            </w:hyperlink>
            <w:r w:rsidRPr="00DA4E53">
              <w:rPr>
                <w:bCs/>
                <w:i/>
                <w:color w:val="0000FF"/>
                <w:szCs w:val="22"/>
                <w:u w:val="single"/>
              </w:rPr>
              <w:t xml:space="preserve"> 2</w:t>
            </w:r>
            <w:r w:rsidRPr="00DA4E53">
              <w:rPr>
                <w:bCs/>
                <w:i/>
              </w:rPr>
              <w:t>)</w:t>
            </w:r>
          </w:p>
        </w:tc>
        <w:tc>
          <w:tcPr>
            <w:tcW w:w="1201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  <w:tc>
          <w:tcPr>
            <w:tcW w:w="1146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</w:tr>
      <w:tr w:rsidR="000B7765" w:rsidRPr="00DA4E53" w:rsidTr="000B7765">
        <w:tc>
          <w:tcPr>
            <w:tcW w:w="1108" w:type="dxa"/>
            <w:vAlign w:val="center"/>
          </w:tcPr>
          <w:p w:rsidR="000B7765" w:rsidRPr="00DA4E53" w:rsidRDefault="000B7765" w:rsidP="004E4616">
            <w:pPr>
              <w:numPr>
                <w:ilvl w:val="0"/>
                <w:numId w:val="4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6625" w:type="dxa"/>
          </w:tcPr>
          <w:p w:rsidR="000B7765" w:rsidRPr="00DA4E53" w:rsidRDefault="000B7765" w:rsidP="000B7765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201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</w:pPr>
          </w:p>
        </w:tc>
        <w:tc>
          <w:tcPr>
            <w:tcW w:w="1146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0B7765" w:rsidRPr="00DA4E53" w:rsidTr="000B7765">
        <w:tc>
          <w:tcPr>
            <w:tcW w:w="1108" w:type="dxa"/>
            <w:vAlign w:val="center"/>
          </w:tcPr>
          <w:p w:rsidR="000B7765" w:rsidRPr="00DA4E53" w:rsidRDefault="000B7765" w:rsidP="000B7765">
            <w:pPr>
              <w:tabs>
                <w:tab w:val="left" w:pos="284"/>
              </w:tabs>
              <w:spacing w:before="40" w:after="40"/>
              <w:jc w:val="center"/>
            </w:pPr>
            <w:r w:rsidRPr="00DA4E53">
              <w:t>…</w:t>
            </w:r>
          </w:p>
        </w:tc>
        <w:tc>
          <w:tcPr>
            <w:tcW w:w="6625" w:type="dxa"/>
          </w:tcPr>
          <w:p w:rsidR="000B7765" w:rsidRPr="00DA4E53" w:rsidRDefault="000B7765" w:rsidP="000B7765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201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</w:pPr>
          </w:p>
        </w:tc>
        <w:tc>
          <w:tcPr>
            <w:tcW w:w="1146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0B7765" w:rsidRPr="00DA4E53" w:rsidTr="000B7765">
        <w:tc>
          <w:tcPr>
            <w:tcW w:w="1108" w:type="dxa"/>
            <w:vAlign w:val="center"/>
          </w:tcPr>
          <w:p w:rsidR="000B7765" w:rsidRPr="00DA4E53" w:rsidRDefault="000B7765" w:rsidP="000B7765">
            <w:pPr>
              <w:tabs>
                <w:tab w:val="left" w:pos="284"/>
              </w:tabs>
              <w:spacing w:before="40" w:after="40"/>
              <w:jc w:val="center"/>
            </w:pPr>
            <w:r w:rsidRPr="00DA4E53">
              <w:t>…</w:t>
            </w:r>
          </w:p>
        </w:tc>
        <w:tc>
          <w:tcPr>
            <w:tcW w:w="8972" w:type="dxa"/>
            <w:gridSpan w:val="3"/>
          </w:tcPr>
          <w:p w:rsidR="000B7765" w:rsidRPr="00DA4E53" w:rsidRDefault="000B7765" w:rsidP="000B7765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</w:tr>
    </w:tbl>
    <w:p w:rsidR="000B7765" w:rsidRPr="00DA4E53" w:rsidRDefault="000B7765" w:rsidP="000B7765">
      <w:pPr>
        <w:autoSpaceDE w:val="0"/>
        <w:autoSpaceDN w:val="0"/>
        <w:jc w:val="both"/>
        <w:rPr>
          <w:bCs/>
          <w:snapToGrid w:val="0"/>
          <w:sz w:val="28"/>
          <w:szCs w:val="28"/>
        </w:rPr>
      </w:pPr>
    </w:p>
    <w:p w:rsidR="000B7765" w:rsidRPr="00DA4E53" w:rsidRDefault="000B7765" w:rsidP="000B7765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DA4E53">
        <w:t>ИНСТРУКЦИИ ПО ЗАПОЛНЕНИЮ</w:t>
      </w:r>
    </w:p>
    <w:p w:rsidR="000B7765" w:rsidRPr="00DA4E53" w:rsidRDefault="000B7765" w:rsidP="00375B6E">
      <w:pPr>
        <w:numPr>
          <w:ilvl w:val="0"/>
          <w:numId w:val="53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DA4E53">
        <w:rPr>
          <w:bCs/>
        </w:rPr>
        <w:t xml:space="preserve">Данные инструкции не следует воспроизводить в документах, подготовленных участником </w:t>
      </w:r>
      <w:r w:rsidR="00337565">
        <w:rPr>
          <w:bCs/>
        </w:rPr>
        <w:t>редукцион</w:t>
      </w:r>
      <w:r w:rsidR="00DF6160">
        <w:rPr>
          <w:bCs/>
        </w:rPr>
        <w:t>а</w:t>
      </w:r>
      <w:r w:rsidRPr="00DA4E53">
        <w:rPr>
          <w:bCs/>
        </w:rPr>
        <w:t>.</w:t>
      </w:r>
    </w:p>
    <w:p w:rsidR="000B7765" w:rsidRPr="00DA4E53" w:rsidRDefault="000B7765" w:rsidP="00375B6E">
      <w:pPr>
        <w:numPr>
          <w:ilvl w:val="0"/>
          <w:numId w:val="53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DA4E53">
        <w:rPr>
          <w:bCs/>
        </w:rPr>
        <w:t xml:space="preserve">Участник </w:t>
      </w:r>
      <w:r w:rsidR="00337565">
        <w:rPr>
          <w:bCs/>
        </w:rPr>
        <w:t>редукцион</w:t>
      </w:r>
      <w:r w:rsidR="00DF6160">
        <w:rPr>
          <w:bCs/>
        </w:rPr>
        <w:t xml:space="preserve">а </w:t>
      </w:r>
      <w:r w:rsidRPr="00DA4E53">
        <w:rPr>
          <w:bCs/>
        </w:rPr>
        <w:t xml:space="preserve">присваивает заявке на участие в </w:t>
      </w:r>
      <w:r w:rsidR="00337565">
        <w:rPr>
          <w:bCs/>
        </w:rPr>
        <w:t>редукцион</w:t>
      </w:r>
      <w:r w:rsidR="00DF6160" w:rsidRPr="00DF6160">
        <w:rPr>
          <w:bCs/>
        </w:rPr>
        <w:t xml:space="preserve">е </w:t>
      </w:r>
      <w:r w:rsidRPr="00DA4E53">
        <w:rPr>
          <w:bCs/>
        </w:rPr>
        <w:t>дату и номер в соответствии с принятыми у него правилами документооборота.</w:t>
      </w:r>
    </w:p>
    <w:p w:rsidR="000B7765" w:rsidRPr="00DA4E53" w:rsidRDefault="000B7765" w:rsidP="00375B6E">
      <w:pPr>
        <w:numPr>
          <w:ilvl w:val="0"/>
          <w:numId w:val="53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DA4E53">
        <w:rPr>
          <w:bCs/>
        </w:rPr>
        <w:t xml:space="preserve">Участник </w:t>
      </w:r>
      <w:r w:rsidR="00337565">
        <w:rPr>
          <w:bCs/>
        </w:rPr>
        <w:t>редукцион</w:t>
      </w:r>
      <w:r w:rsidR="00DF6160">
        <w:rPr>
          <w:bCs/>
        </w:rPr>
        <w:t>а</w:t>
      </w:r>
      <w:r w:rsidR="00DF6160" w:rsidRPr="00DF6160">
        <w:rPr>
          <w:bCs/>
        </w:rPr>
        <w:t xml:space="preserve"> </w:t>
      </w:r>
      <w:r w:rsidRPr="00DA4E53">
        <w:rPr>
          <w:bCs/>
        </w:rPr>
        <w:t xml:space="preserve">должен перечислить и указать объем каждого из прилагаемых к заявке на участие в </w:t>
      </w:r>
      <w:r w:rsidR="00337565">
        <w:rPr>
          <w:bCs/>
        </w:rPr>
        <w:t>редукцион</w:t>
      </w:r>
      <w:r w:rsidR="00DF6160" w:rsidRPr="00DF6160">
        <w:rPr>
          <w:bCs/>
        </w:rPr>
        <w:t xml:space="preserve">е </w:t>
      </w:r>
      <w:r w:rsidRPr="00DA4E53">
        <w:rPr>
          <w:bCs/>
        </w:rPr>
        <w:t xml:space="preserve">документов, входящих в первую часть заявки на участие в </w:t>
      </w:r>
      <w:r w:rsidR="00337565">
        <w:rPr>
          <w:bCs/>
        </w:rPr>
        <w:t>редукцион</w:t>
      </w:r>
      <w:r w:rsidR="00DF6160" w:rsidRPr="00DF6160">
        <w:rPr>
          <w:bCs/>
        </w:rPr>
        <w:t xml:space="preserve">е </w:t>
      </w:r>
      <w:r w:rsidRPr="00DA4E53">
        <w:rPr>
          <w:bCs/>
        </w:rPr>
        <w:t xml:space="preserve">и определяющих суть </w:t>
      </w:r>
      <w:r w:rsidR="00DF6160">
        <w:rPr>
          <w:bCs/>
        </w:rPr>
        <w:t>технического</w:t>
      </w:r>
      <w:r>
        <w:rPr>
          <w:bCs/>
        </w:rPr>
        <w:t xml:space="preserve"> предложения участника </w:t>
      </w:r>
      <w:r w:rsidR="00337565">
        <w:rPr>
          <w:bCs/>
        </w:rPr>
        <w:t>редукцион</w:t>
      </w:r>
      <w:r w:rsidR="00DF6160">
        <w:rPr>
          <w:bCs/>
        </w:rPr>
        <w:t>а</w:t>
      </w:r>
      <w:r w:rsidRPr="00DA4E53">
        <w:rPr>
          <w:bCs/>
        </w:rPr>
        <w:t>.</w:t>
      </w:r>
    </w:p>
    <w:p w:rsidR="00C27F73" w:rsidRDefault="00C27F73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sz w:val="28"/>
          <w:szCs w:val="28"/>
        </w:rPr>
        <w:sectPr w:rsidR="00C27F73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C27F73" w:rsidRPr="00FC009D" w:rsidRDefault="00C27F73" w:rsidP="00C27F73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C27F73" w:rsidRPr="006A02FE" w:rsidRDefault="00C27F73" w:rsidP="00DF6160">
      <w:pPr>
        <w:pStyle w:val="Times12"/>
        <w:ind w:left="4678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</w:t>
      </w:r>
      <w:r w:rsidR="00DF6160">
        <w:rPr>
          <w:iCs/>
          <w:szCs w:val="20"/>
        </w:rPr>
        <w:t xml:space="preserve">части 1 </w:t>
      </w:r>
      <w:r>
        <w:rPr>
          <w:iCs/>
          <w:szCs w:val="20"/>
        </w:rPr>
        <w:t>заявк</w:t>
      </w:r>
      <w:r w:rsidR="00DF6160">
        <w:rPr>
          <w:iCs/>
          <w:szCs w:val="20"/>
        </w:rPr>
        <w:t>и</w:t>
      </w:r>
      <w:r>
        <w:rPr>
          <w:iCs/>
          <w:szCs w:val="20"/>
        </w:rPr>
        <w:t xml:space="preserve"> на участие в </w:t>
      </w:r>
      <w:r w:rsidR="00337565">
        <w:rPr>
          <w:iCs/>
          <w:szCs w:val="20"/>
        </w:rPr>
        <w:t>редукцион</w:t>
      </w:r>
      <w:r>
        <w:rPr>
          <w:iCs/>
          <w:szCs w:val="20"/>
        </w:rPr>
        <w:t>е</w:t>
      </w:r>
    </w:p>
    <w:p w:rsidR="00C27F73" w:rsidRPr="006A02FE" w:rsidRDefault="00C27F73" w:rsidP="00DF6160">
      <w:pPr>
        <w:pStyle w:val="Times12"/>
        <w:ind w:left="4678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C27F73" w:rsidRPr="00FC009D" w:rsidRDefault="00C27F73" w:rsidP="00C27F73">
      <w:pPr>
        <w:pStyle w:val="Times12"/>
        <w:jc w:val="center"/>
        <w:rPr>
          <w:b/>
          <w:snapToGrid w:val="0"/>
          <w:szCs w:val="24"/>
        </w:rPr>
      </w:pPr>
    </w:p>
    <w:p w:rsidR="000874A8" w:rsidRPr="000874A8" w:rsidRDefault="00337565" w:rsidP="000874A8">
      <w:pPr>
        <w:jc w:val="center"/>
        <w:rPr>
          <w:sz w:val="28"/>
          <w:szCs w:val="28"/>
        </w:rPr>
      </w:pPr>
      <w:r>
        <w:rPr>
          <w:sz w:val="28"/>
          <w:szCs w:val="28"/>
        </w:rPr>
        <w:t>Редукцион</w:t>
      </w:r>
      <w:r w:rsidR="00C27F73">
        <w:rPr>
          <w:sz w:val="28"/>
          <w:szCs w:val="28"/>
        </w:rPr>
        <w:t xml:space="preserve"> на право заключения договора на </w:t>
      </w:r>
      <w:r w:rsidR="0095167C">
        <w:rPr>
          <w:sz w:val="28"/>
          <w:szCs w:val="28"/>
        </w:rPr>
        <w:t>___________________________</w:t>
      </w:r>
      <w:r w:rsidR="0095167C" w:rsidRPr="00FC009D">
        <w:rPr>
          <w:b/>
          <w:i/>
        </w:rPr>
        <w:t xml:space="preserve">[указывается </w:t>
      </w:r>
      <w:r w:rsidR="0095167C">
        <w:rPr>
          <w:b/>
          <w:i/>
        </w:rPr>
        <w:t>наименование закупки</w:t>
      </w:r>
      <w:r w:rsidR="0095167C" w:rsidRPr="00FC009D">
        <w:rPr>
          <w:b/>
          <w:i/>
        </w:rPr>
        <w:t>]</w:t>
      </w:r>
    </w:p>
    <w:p w:rsidR="00C27F73" w:rsidRPr="00FC009D" w:rsidRDefault="00C27F73" w:rsidP="000874A8">
      <w:pPr>
        <w:jc w:val="center"/>
        <w:rPr>
          <w:szCs w:val="22"/>
        </w:rPr>
      </w:pPr>
    </w:p>
    <w:p w:rsidR="00C27F73" w:rsidRPr="00FC009D" w:rsidRDefault="00C27F73" w:rsidP="00C27F73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3" w:name="_Техническое_предложение_(Форма"/>
      <w:bookmarkStart w:id="94" w:name="_Toc235439567"/>
      <w:bookmarkStart w:id="95" w:name="_Toc390267515"/>
      <w:bookmarkStart w:id="96" w:name="_Toc412201950"/>
      <w:bookmarkStart w:id="97" w:name="_Toc425252872"/>
      <w:bookmarkEnd w:id="93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94"/>
      <w:bookmarkEnd w:id="95"/>
      <w:bookmarkEnd w:id="96"/>
      <w:bookmarkEnd w:id="97"/>
    </w:p>
    <w:p w:rsidR="00C27F73" w:rsidRPr="00FC009D" w:rsidRDefault="00C27F73" w:rsidP="00C27F73">
      <w:pPr>
        <w:jc w:val="right"/>
        <w:rPr>
          <w:b/>
          <w:i/>
          <w:iCs/>
        </w:rPr>
      </w:pPr>
    </w:p>
    <w:p w:rsidR="00C27F73" w:rsidRPr="00FC009D" w:rsidRDefault="00C27F73" w:rsidP="00C27F73">
      <w:pPr>
        <w:pStyle w:val="Times12"/>
        <w:rPr>
          <w:i/>
          <w:sz w:val="22"/>
        </w:rPr>
      </w:pPr>
    </w:p>
    <w:p w:rsidR="00C27F73" w:rsidRPr="00FC009D" w:rsidRDefault="00C27F73" w:rsidP="00C27F73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C27F73" w:rsidRPr="00FC009D" w:rsidRDefault="00C27F73" w:rsidP="00C27F73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27F73" w:rsidRPr="00102E0C" w:rsidRDefault="00C27F73" w:rsidP="00C27F73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27F73" w:rsidRPr="00102E0C" w:rsidRDefault="00C27F73" w:rsidP="00C27F73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27F73" w:rsidRPr="003811F6" w:rsidRDefault="00C27F73" w:rsidP="00C27F73">
      <w:pPr>
        <w:pStyle w:val="Times12"/>
        <w:ind w:firstLine="709"/>
        <w:rPr>
          <w:b/>
          <w:bCs w:val="0"/>
          <w:sz w:val="28"/>
        </w:rPr>
      </w:pPr>
      <w:r w:rsidRPr="003811F6">
        <w:rPr>
          <w:b/>
          <w:bCs w:val="0"/>
          <w:sz w:val="28"/>
        </w:rPr>
        <w:t>М.П.</w:t>
      </w:r>
    </w:p>
    <w:p w:rsidR="00C27F73" w:rsidRPr="00FC009D" w:rsidRDefault="00C27F73" w:rsidP="00C27F73">
      <w:pPr>
        <w:jc w:val="center"/>
        <w:rPr>
          <w:b/>
        </w:rPr>
      </w:pPr>
    </w:p>
    <w:p w:rsidR="00C27F73" w:rsidRPr="00FC009D" w:rsidRDefault="00C27F73" w:rsidP="00C27F73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27F73" w:rsidRPr="00FC009D" w:rsidRDefault="00C27F73" w:rsidP="004E4616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>
        <w:rPr>
          <w:szCs w:val="24"/>
        </w:rPr>
        <w:t xml:space="preserve">участником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Pr="00FC009D">
        <w:rPr>
          <w:szCs w:val="24"/>
        </w:rPr>
        <w:t>.</w:t>
      </w:r>
    </w:p>
    <w:p w:rsidR="00C27F73" w:rsidRPr="00FC009D" w:rsidRDefault="00C27F73" w:rsidP="004E4616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Pr="005A1C1B">
        <w:rPr>
          <w:szCs w:val="24"/>
        </w:rPr>
        <w:t xml:space="preserve"> </w:t>
      </w:r>
      <w:r w:rsidRPr="00FC009D">
        <w:rPr>
          <w:szCs w:val="24"/>
        </w:rPr>
        <w:t xml:space="preserve">приводит номер и дату заявки на участие в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C27F73" w:rsidRPr="00FC009D" w:rsidRDefault="00C27F73" w:rsidP="004E4616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C27F73" w:rsidRPr="00FC009D" w:rsidRDefault="00C27F73" w:rsidP="004E4616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</w:t>
      </w:r>
      <w:r>
        <w:rPr>
          <w:szCs w:val="24"/>
        </w:rPr>
        <w:t xml:space="preserve">участника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AC2D49" w:rsidRPr="00AC2D49" w:rsidRDefault="00AC2D49" w:rsidP="00AC2D49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AC2D49">
        <w:rPr>
          <w:snapToGrid/>
          <w:sz w:val="24"/>
          <w:szCs w:val="24"/>
        </w:rPr>
        <w:t>наименование изготовителя и страны происхождения оборудования;</w:t>
      </w:r>
    </w:p>
    <w:p w:rsidR="00AC2D49" w:rsidRPr="00AC2D49" w:rsidRDefault="00AC2D49" w:rsidP="00AC2D49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AC2D49">
        <w:rPr>
          <w:snapToGrid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AC2D49" w:rsidRPr="00AC2D49" w:rsidRDefault="00AC2D49" w:rsidP="00AC2D49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AC2D49">
        <w:rPr>
          <w:snapToGrid/>
          <w:sz w:val="24"/>
          <w:szCs w:val="24"/>
        </w:rPr>
        <w:t>указание, при наличии,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AC2D49" w:rsidRPr="00AC2D49" w:rsidRDefault="00AC2D49" w:rsidP="00AC2D49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AC2D49">
        <w:rPr>
          <w:snapToGrid/>
          <w:sz w:val="24"/>
          <w:szCs w:val="24"/>
        </w:rPr>
        <w:t>описание комплектации товара;</w:t>
      </w:r>
    </w:p>
    <w:p w:rsidR="00AC2D49" w:rsidRPr="00AC2D49" w:rsidRDefault="00AC2D49" w:rsidP="00AC2D49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указание количества товаров.</w:t>
      </w:r>
    </w:p>
    <w:p w:rsidR="00C27F73" w:rsidRPr="00FC009D" w:rsidRDefault="00C27F73" w:rsidP="004E4616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>
        <w:rPr>
          <w:snapToGrid w:val="0"/>
          <w:szCs w:val="24"/>
        </w:rPr>
        <w:t xml:space="preserve">Участник </w:t>
      </w:r>
      <w:r w:rsidR="00337565">
        <w:rPr>
          <w:snapToGrid w:val="0"/>
          <w:szCs w:val="24"/>
        </w:rPr>
        <w:t>редукцион</w:t>
      </w:r>
      <w:r>
        <w:rPr>
          <w:snapToGrid w:val="0"/>
          <w:szCs w:val="24"/>
        </w:rPr>
        <w:t>а</w:t>
      </w:r>
      <w:r w:rsidRPr="005A1C1B">
        <w:rPr>
          <w:snapToGrid w:val="0"/>
          <w:szCs w:val="24"/>
        </w:rPr>
        <w:t xml:space="preserve"> </w:t>
      </w:r>
      <w:r w:rsidRPr="00FC009D">
        <w:rPr>
          <w:snapToGrid w:val="0"/>
          <w:szCs w:val="24"/>
        </w:rPr>
        <w:t xml:space="preserve">в данной форме должен подтвердить выполнение каждого технического требования (том 2). </w:t>
      </w:r>
      <w:r w:rsidRPr="005A1C1B">
        <w:rPr>
          <w:snapToGrid w:val="0"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C27F73" w:rsidRPr="00FC009D" w:rsidTr="00DF6160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ind w:left="-172" w:right="-170"/>
              <w:jc w:val="center"/>
            </w:pPr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  <w:r w:rsidRPr="00FC009D">
              <w:t>Ссылки на ПП</w:t>
            </w:r>
          </w:p>
        </w:tc>
      </w:tr>
      <w:tr w:rsidR="00C27F73" w:rsidRPr="00FC009D" w:rsidTr="00DF6160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/>
          <w:p w:rsidR="00C27F73" w:rsidRPr="00FC009D" w:rsidRDefault="00C27F73" w:rsidP="00DF6160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/>
          <w:p w:rsidR="00C27F73" w:rsidRPr="00FC009D" w:rsidRDefault="00C27F73" w:rsidP="00DF6160">
            <w:r w:rsidRPr="00FC009D">
              <w:t>порядковый номер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  <w:r w:rsidRPr="00FC009D">
              <w:t>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 xml:space="preserve">номер пункта Технических требований 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/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/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>"да" - будет выполнен полностью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/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>"нет" - не будет выполнен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/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>"частично" – выполняется с "такими-то" ограничениями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>необходимые пояснения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 xml:space="preserve">номер пункта материалов предложений </w:t>
            </w:r>
            <w:r>
              <w:t xml:space="preserve">участника </w:t>
            </w:r>
            <w:r w:rsidR="00337565">
              <w:t>редукцион</w:t>
            </w:r>
            <w:r>
              <w:t>а</w:t>
            </w:r>
            <w:r w:rsidRPr="00E703E0">
              <w:rPr>
                <w:bCs/>
              </w:rPr>
              <w:t xml:space="preserve"> </w:t>
            </w:r>
            <w:r w:rsidRPr="00FC009D">
              <w:t>(ПП), где приведены подробные объяснения</w:t>
            </w:r>
          </w:p>
        </w:tc>
      </w:tr>
    </w:tbl>
    <w:p w:rsidR="00C27F73" w:rsidRPr="00FC009D" w:rsidRDefault="00C27F73" w:rsidP="00C27F73">
      <w:pPr>
        <w:shd w:val="clear" w:color="auto" w:fill="FFFFFF"/>
        <w:tabs>
          <w:tab w:val="left" w:pos="1080"/>
        </w:tabs>
        <w:suppressAutoHyphens/>
        <w:ind w:firstLine="540"/>
      </w:pPr>
    </w:p>
    <w:p w:rsidR="0002257F" w:rsidRPr="00FC009D" w:rsidRDefault="0002257F" w:rsidP="0002257F">
      <w:pPr>
        <w:shd w:val="clear" w:color="auto" w:fill="FFFFFF"/>
        <w:tabs>
          <w:tab w:val="left" w:pos="-180"/>
        </w:tabs>
        <w:ind w:firstLine="709"/>
      </w:pPr>
      <w:r w:rsidRPr="00FC009D">
        <w:lastRenderedPageBreak/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00"/>
        <w:gridCol w:w="4920"/>
        <w:gridCol w:w="1440"/>
        <w:gridCol w:w="2880"/>
      </w:tblGrid>
      <w:tr w:rsidR="0002257F" w:rsidRPr="00FC009D" w:rsidTr="003265F6">
        <w:tc>
          <w:tcPr>
            <w:tcW w:w="600" w:type="dxa"/>
            <w:vAlign w:val="center"/>
          </w:tcPr>
          <w:p w:rsidR="0002257F" w:rsidRPr="00FC009D" w:rsidRDefault="0002257F" w:rsidP="003265F6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proofErr w:type="spellStart"/>
            <w:proofErr w:type="gramStart"/>
            <w:r w:rsidRPr="00FC009D">
              <w:rPr>
                <w:bCs/>
              </w:rPr>
              <w:t>п</w:t>
            </w:r>
            <w:proofErr w:type="spellEnd"/>
            <w:proofErr w:type="gramEnd"/>
            <w:r w:rsidRPr="00FC009D">
              <w:rPr>
                <w:bCs/>
              </w:rPr>
              <w:t>/</w:t>
            </w:r>
            <w:proofErr w:type="spellStart"/>
            <w:r w:rsidRPr="00FC009D">
              <w:rPr>
                <w:bCs/>
              </w:rPr>
              <w:t>п</w:t>
            </w:r>
            <w:proofErr w:type="spellEnd"/>
          </w:p>
        </w:tc>
        <w:tc>
          <w:tcPr>
            <w:tcW w:w="4920" w:type="dxa"/>
            <w:vAlign w:val="center"/>
          </w:tcPr>
          <w:p w:rsidR="0002257F" w:rsidRPr="00FC009D" w:rsidRDefault="0002257F" w:rsidP="003265F6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02257F" w:rsidRPr="00FC009D" w:rsidRDefault="0002257F" w:rsidP="003265F6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02257F" w:rsidRPr="00FC009D" w:rsidRDefault="0002257F" w:rsidP="00F07942">
            <w:pPr>
              <w:ind w:left="-108" w:right="-108"/>
              <w:jc w:val="center"/>
            </w:pPr>
            <w:proofErr w:type="gramStart"/>
            <w:r w:rsidRPr="00FC009D">
              <w:rPr>
                <w:bCs/>
              </w:rPr>
              <w:t>Предлагаемое</w:t>
            </w:r>
            <w:proofErr w:type="gramEnd"/>
            <w:r w:rsidRPr="00FC009D">
              <w:rPr>
                <w:bCs/>
              </w:rPr>
              <w:t xml:space="preserve"> </w:t>
            </w:r>
            <w:r w:rsidRPr="00FC009D">
              <w:t xml:space="preserve">участником </w:t>
            </w:r>
            <w:r w:rsidR="00337565">
              <w:t>редукцион</w:t>
            </w:r>
            <w:r w:rsidR="00F07942">
              <w:t>а</w:t>
            </w:r>
          </w:p>
        </w:tc>
      </w:tr>
      <w:tr w:rsidR="0002257F" w:rsidRPr="00FC009D" w:rsidTr="003265F6">
        <w:trPr>
          <w:trHeight w:val="371"/>
        </w:trPr>
        <w:tc>
          <w:tcPr>
            <w:tcW w:w="600" w:type="dxa"/>
          </w:tcPr>
          <w:p w:rsidR="0002257F" w:rsidRPr="00FC009D" w:rsidRDefault="0002257F" w:rsidP="003265F6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02257F" w:rsidRPr="00FC009D" w:rsidRDefault="0002257F" w:rsidP="003265F6"/>
        </w:tc>
        <w:tc>
          <w:tcPr>
            <w:tcW w:w="1440" w:type="dxa"/>
          </w:tcPr>
          <w:p w:rsidR="0002257F" w:rsidRPr="00FC009D" w:rsidRDefault="0002257F" w:rsidP="003265F6"/>
        </w:tc>
        <w:tc>
          <w:tcPr>
            <w:tcW w:w="2880" w:type="dxa"/>
          </w:tcPr>
          <w:p w:rsidR="0002257F" w:rsidRPr="00FC009D" w:rsidRDefault="0002257F" w:rsidP="003265F6">
            <w:pPr>
              <w:ind w:firstLine="16"/>
              <w:jc w:val="center"/>
            </w:pPr>
          </w:p>
        </w:tc>
      </w:tr>
      <w:tr w:rsidR="0002257F" w:rsidRPr="00FC009D" w:rsidTr="003265F6">
        <w:trPr>
          <w:trHeight w:val="198"/>
        </w:trPr>
        <w:tc>
          <w:tcPr>
            <w:tcW w:w="600" w:type="dxa"/>
          </w:tcPr>
          <w:p w:rsidR="0002257F" w:rsidRPr="00FC009D" w:rsidRDefault="0002257F" w:rsidP="003265F6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02257F" w:rsidRPr="00FC009D" w:rsidRDefault="0002257F" w:rsidP="003265F6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02257F" w:rsidRPr="00FC009D" w:rsidRDefault="0002257F" w:rsidP="003265F6"/>
        </w:tc>
        <w:tc>
          <w:tcPr>
            <w:tcW w:w="2880" w:type="dxa"/>
          </w:tcPr>
          <w:p w:rsidR="0002257F" w:rsidRPr="00FC009D" w:rsidRDefault="0002257F" w:rsidP="003265F6">
            <w:pPr>
              <w:ind w:firstLine="16"/>
              <w:jc w:val="center"/>
            </w:pPr>
          </w:p>
        </w:tc>
      </w:tr>
    </w:tbl>
    <w:p w:rsidR="0002257F" w:rsidRPr="00FC009D" w:rsidRDefault="0002257F" w:rsidP="0002257F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02257F" w:rsidRPr="00FC009D" w:rsidRDefault="0002257F" w:rsidP="0002257F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02257F" w:rsidRDefault="0002257F" w:rsidP="0002257F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C27F73" w:rsidRPr="006347C9" w:rsidRDefault="0002257F" w:rsidP="0002257F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02257F">
        <w:rPr>
          <w:sz w:val="24"/>
          <w:szCs w:val="20"/>
        </w:rPr>
        <w:t>сведений о периодичности и объеме капитального ремонт</w:t>
      </w:r>
      <w:r w:rsidRPr="0002257F">
        <w:rPr>
          <w:szCs w:val="20"/>
        </w:rPr>
        <w:t>а, а также необходимых запасных</w:t>
      </w:r>
      <w:r>
        <w:rPr>
          <w:szCs w:val="20"/>
        </w:rPr>
        <w:t xml:space="preserve"> </w:t>
      </w:r>
      <w:r w:rsidRPr="0002257F">
        <w:rPr>
          <w:sz w:val="24"/>
          <w:szCs w:val="20"/>
        </w:rPr>
        <w:t>частях</w:t>
      </w:r>
      <w:r w:rsidRPr="0002257F">
        <w:rPr>
          <w:szCs w:val="20"/>
        </w:rPr>
        <w:t>.</w:t>
      </w:r>
    </w:p>
    <w:p w:rsidR="006347C9" w:rsidRDefault="006347C9" w:rsidP="006347C9">
      <w:pPr>
        <w:pStyle w:val="a0"/>
        <w:numPr>
          <w:ilvl w:val="0"/>
          <w:numId w:val="0"/>
        </w:numPr>
        <w:spacing w:line="240" w:lineRule="auto"/>
        <w:ind w:firstLine="567"/>
        <w:rPr>
          <w:szCs w:val="20"/>
        </w:rPr>
      </w:pPr>
    </w:p>
    <w:p w:rsidR="006347C9" w:rsidRDefault="006347C9" w:rsidP="006347C9">
      <w:pPr>
        <w:pStyle w:val="a0"/>
        <w:numPr>
          <w:ilvl w:val="0"/>
          <w:numId w:val="0"/>
        </w:numPr>
        <w:spacing w:line="240" w:lineRule="auto"/>
        <w:ind w:firstLine="567"/>
        <w:rPr>
          <w:szCs w:val="20"/>
        </w:rPr>
      </w:pPr>
    </w:p>
    <w:p w:rsidR="006347C9" w:rsidRPr="0002257F" w:rsidRDefault="006347C9" w:rsidP="006347C9">
      <w:pPr>
        <w:pStyle w:val="a0"/>
        <w:numPr>
          <w:ilvl w:val="0"/>
          <w:numId w:val="0"/>
        </w:numPr>
        <w:spacing w:line="240" w:lineRule="auto"/>
        <w:ind w:firstLine="567"/>
        <w:rPr>
          <w:sz w:val="24"/>
          <w:szCs w:val="20"/>
        </w:rPr>
        <w:sectPr w:rsidR="006347C9" w:rsidRPr="0002257F" w:rsidSect="00C27F73">
          <w:pgSz w:w="11907" w:h="16840" w:code="9"/>
          <w:pgMar w:top="993" w:right="737" w:bottom="1701" w:left="1134" w:header="567" w:footer="567" w:gutter="0"/>
          <w:cols w:space="708"/>
          <w:docGrid w:linePitch="360"/>
        </w:sectPr>
      </w:pPr>
    </w:p>
    <w:p w:rsidR="00144C23" w:rsidRDefault="000B7765" w:rsidP="00375B6E">
      <w:pPr>
        <w:pStyle w:val="10"/>
        <w:numPr>
          <w:ilvl w:val="1"/>
          <w:numId w:val="52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98" w:name="_Toc425252873"/>
      <w:r w:rsidRPr="0086357F">
        <w:rPr>
          <w:sz w:val="28"/>
          <w:szCs w:val="28"/>
        </w:rPr>
        <w:lastRenderedPageBreak/>
        <w:t>Образцы форм основных документов, включаемых в </w:t>
      </w:r>
      <w:r>
        <w:rPr>
          <w:sz w:val="28"/>
          <w:szCs w:val="28"/>
        </w:rPr>
        <w:t xml:space="preserve">часть 2 </w:t>
      </w:r>
      <w:r w:rsidRPr="0086357F">
        <w:rPr>
          <w:sz w:val="28"/>
          <w:szCs w:val="28"/>
        </w:rPr>
        <w:t>заявк</w:t>
      </w:r>
      <w:r>
        <w:rPr>
          <w:sz w:val="28"/>
          <w:szCs w:val="28"/>
        </w:rPr>
        <w:t>и</w:t>
      </w:r>
      <w:r w:rsidRPr="0086357F">
        <w:rPr>
          <w:sz w:val="28"/>
          <w:szCs w:val="28"/>
        </w:rPr>
        <w:t xml:space="preserve"> на участие в </w:t>
      </w:r>
      <w:bookmarkEnd w:id="85"/>
      <w:bookmarkEnd w:id="86"/>
      <w:r w:rsidR="00337565">
        <w:rPr>
          <w:sz w:val="28"/>
          <w:szCs w:val="28"/>
        </w:rPr>
        <w:t>редукцион</w:t>
      </w:r>
      <w:r w:rsidR="007C730F">
        <w:rPr>
          <w:sz w:val="28"/>
          <w:szCs w:val="28"/>
        </w:rPr>
        <w:t>е</w:t>
      </w:r>
      <w:bookmarkEnd w:id="98"/>
    </w:p>
    <w:p w:rsidR="000B7765" w:rsidRDefault="000B7765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sz w:val="28"/>
          <w:szCs w:val="28"/>
        </w:rPr>
      </w:pPr>
    </w:p>
    <w:p w:rsidR="000462EF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 w:rsidR="006347C9">
        <w:rPr>
          <w:bCs w:val="0"/>
          <w:sz w:val="28"/>
          <w:szCs w:val="28"/>
        </w:rPr>
        <w:t>3</w:t>
      </w:r>
      <w:r w:rsidRPr="00FC009D">
        <w:rPr>
          <w:bCs w:val="0"/>
          <w:sz w:val="28"/>
          <w:szCs w:val="28"/>
        </w:rPr>
        <w:t>.</w:t>
      </w: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</w:p>
    <w:p w:rsidR="000462EF" w:rsidRPr="00FC009D" w:rsidRDefault="000462EF" w:rsidP="000462EF">
      <w:pPr>
        <w:rPr>
          <w:b/>
          <w:i/>
        </w:rPr>
      </w:pPr>
      <w:r w:rsidRPr="00FC009D">
        <w:rPr>
          <w:b/>
          <w:i/>
        </w:rPr>
        <w:t xml:space="preserve">Фирменный бланк </w:t>
      </w:r>
      <w:r w:rsidR="0075156B">
        <w:rPr>
          <w:b/>
          <w:i/>
        </w:rPr>
        <w:t xml:space="preserve">участника </w:t>
      </w:r>
      <w:r w:rsidR="00337565">
        <w:rPr>
          <w:b/>
          <w:i/>
        </w:rPr>
        <w:t>редукцион</w:t>
      </w:r>
      <w:r w:rsidR="0075156B">
        <w:rPr>
          <w:b/>
          <w:i/>
        </w:rPr>
        <w:t>а</w:t>
      </w:r>
    </w:p>
    <w:p w:rsidR="000462EF" w:rsidRPr="00FC009D" w:rsidRDefault="000462EF" w:rsidP="000462EF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0462EF" w:rsidRPr="00FC009D" w:rsidRDefault="000462EF" w:rsidP="000462EF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0462EF" w:rsidRPr="00FC009D" w:rsidRDefault="000B7765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99" w:name="_Письмо_о_подаче"/>
      <w:bookmarkStart w:id="100" w:name="_ЗАЯВКА_НА_УЧАСТИЕ"/>
      <w:bookmarkStart w:id="101" w:name="_ЧАСТЬ_2_ЗАЯВКИ"/>
      <w:bookmarkStart w:id="102" w:name="_Toc412201947"/>
      <w:bookmarkStart w:id="103" w:name="_Toc255987071"/>
      <w:bookmarkStart w:id="104" w:name="_Toc272505461"/>
      <w:bookmarkStart w:id="105" w:name="_Toc390267513"/>
      <w:bookmarkStart w:id="106" w:name="_Toc412201945"/>
      <w:bookmarkStart w:id="107" w:name="_Toc425252874"/>
      <w:bookmarkEnd w:id="99"/>
      <w:bookmarkEnd w:id="100"/>
      <w:bookmarkEnd w:id="101"/>
      <w:r w:rsidRPr="000B7765">
        <w:rPr>
          <w:rFonts w:ascii="Times New Roman" w:hAnsi="Times New Roman" w:cs="Times New Roman"/>
          <w:b w:val="0"/>
          <w:bCs w:val="0"/>
          <w:i w:val="0"/>
        </w:rPr>
        <w:t xml:space="preserve">ЧАСТЬ 2 ЗАЯВКИ НА УЧАСТИЕ В </w:t>
      </w:r>
      <w:r w:rsidR="00337565">
        <w:rPr>
          <w:rFonts w:ascii="Times New Roman" w:hAnsi="Times New Roman" w:cs="Times New Roman"/>
          <w:b w:val="0"/>
          <w:bCs w:val="0"/>
          <w:i w:val="0"/>
        </w:rPr>
        <w:t>РЕДУКЦИОН</w:t>
      </w:r>
      <w:r>
        <w:rPr>
          <w:rFonts w:ascii="Times New Roman" w:hAnsi="Times New Roman" w:cs="Times New Roman"/>
          <w:b w:val="0"/>
          <w:bCs w:val="0"/>
          <w:i w:val="0"/>
        </w:rPr>
        <w:t>Е</w:t>
      </w:r>
      <w:r w:rsidRPr="000B7765">
        <w:rPr>
          <w:rFonts w:ascii="Times New Roman" w:hAnsi="Times New Roman" w:cs="Times New Roman"/>
          <w:b w:val="0"/>
          <w:bCs w:val="0"/>
          <w:i w:val="0"/>
        </w:rPr>
        <w:t xml:space="preserve"> </w:t>
      </w:r>
      <w:bookmarkEnd w:id="102"/>
      <w:r w:rsidR="000462EF" w:rsidRPr="00FC009D">
        <w:rPr>
          <w:rFonts w:ascii="Times New Roman" w:hAnsi="Times New Roman" w:cs="Times New Roman"/>
          <w:b w:val="0"/>
          <w:bCs w:val="0"/>
          <w:i w:val="0"/>
        </w:rPr>
        <w:t xml:space="preserve">(Форма </w:t>
      </w:r>
      <w:r w:rsidR="006347C9">
        <w:rPr>
          <w:rFonts w:ascii="Times New Roman" w:hAnsi="Times New Roman" w:cs="Times New Roman"/>
          <w:b w:val="0"/>
          <w:bCs w:val="0"/>
          <w:i w:val="0"/>
        </w:rPr>
        <w:t>3</w:t>
      </w:r>
      <w:r w:rsidR="000462EF" w:rsidRPr="00FC009D">
        <w:rPr>
          <w:rFonts w:ascii="Times New Roman" w:hAnsi="Times New Roman" w:cs="Times New Roman"/>
          <w:b w:val="0"/>
          <w:bCs w:val="0"/>
          <w:i w:val="0"/>
        </w:rPr>
        <w:t>)</w:t>
      </w:r>
      <w:bookmarkEnd w:id="103"/>
      <w:bookmarkEnd w:id="104"/>
      <w:bookmarkEnd w:id="105"/>
      <w:bookmarkEnd w:id="106"/>
      <w:bookmarkEnd w:id="107"/>
    </w:p>
    <w:p w:rsidR="000462EF" w:rsidRPr="00FC009D" w:rsidRDefault="000462EF" w:rsidP="000462EF">
      <w:pPr>
        <w:tabs>
          <w:tab w:val="left" w:pos="7938"/>
        </w:tabs>
        <w:ind w:firstLine="4820"/>
        <w:jc w:val="center"/>
        <w:rPr>
          <w:b/>
        </w:rPr>
      </w:pPr>
    </w:p>
    <w:p w:rsidR="000462EF" w:rsidRPr="00FC009D" w:rsidRDefault="000462EF" w:rsidP="000462EF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="004930B1" w:rsidRPr="004930B1">
        <w:rPr>
          <w:sz w:val="28"/>
          <w:szCs w:val="28"/>
        </w:rPr>
        <w:t xml:space="preserve"> </w:t>
      </w:r>
      <w:r w:rsidR="0095167C">
        <w:rPr>
          <w:sz w:val="28"/>
          <w:szCs w:val="28"/>
        </w:rPr>
        <w:t>на право заключения договора на __________________________________</w:t>
      </w:r>
      <w:r w:rsidR="0095167C" w:rsidRPr="00FC009D">
        <w:rPr>
          <w:b/>
          <w:i/>
        </w:rPr>
        <w:t xml:space="preserve">[указывается </w:t>
      </w:r>
      <w:r w:rsidR="0095167C">
        <w:rPr>
          <w:b/>
          <w:i/>
        </w:rPr>
        <w:t>наименование закупки</w:t>
      </w:r>
      <w:r w:rsidR="0095167C" w:rsidRPr="00FC009D">
        <w:rPr>
          <w:b/>
          <w:i/>
        </w:rPr>
        <w:t>]</w:t>
      </w:r>
      <w:r w:rsidRPr="00FC009D">
        <w:rPr>
          <w:sz w:val="28"/>
          <w:szCs w:val="28"/>
        </w:rPr>
        <w:t>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 xml:space="preserve">сайт, на котором опубликован </w:t>
      </w:r>
      <w:r w:rsidR="00337565">
        <w:rPr>
          <w:b/>
          <w:i/>
        </w:rPr>
        <w:t>редукцион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 w:rsidR="00337565">
        <w:rPr>
          <w:b/>
          <w:i/>
        </w:rPr>
        <w:t>редукцион</w:t>
      </w:r>
      <w:r w:rsidR="00067696">
        <w:rPr>
          <w:b/>
          <w:i/>
        </w:rPr>
        <w:t>а</w:t>
      </w:r>
      <w:r w:rsidR="004930B1" w:rsidRPr="004930B1">
        <w:rPr>
          <w:b/>
          <w:i/>
        </w:rPr>
        <w:t xml:space="preserve"> </w:t>
      </w:r>
      <w:r>
        <w:rPr>
          <w:b/>
          <w:i/>
        </w:rPr>
        <w:t>на указанном сайте</w:t>
      </w:r>
      <w:r w:rsidRPr="00FC009D">
        <w:rPr>
          <w:b/>
          <w:i/>
        </w:rPr>
        <w:t xml:space="preserve">],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ную документацию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 w:rsidR="00337565">
        <w:rPr>
          <w:bCs/>
          <w:sz w:val="28"/>
          <w:szCs w:val="28"/>
        </w:rPr>
        <w:t>редукцион</w:t>
      </w:r>
      <w:r w:rsidR="00067696">
        <w:rPr>
          <w:bCs/>
          <w:sz w:val="28"/>
          <w:szCs w:val="28"/>
        </w:rPr>
        <w:t>а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="00066161">
        <w:rPr>
          <w:sz w:val="22"/>
        </w:rPr>
        <w:t>__</w:t>
      </w:r>
      <w:r>
        <w:rPr>
          <w:sz w:val="22"/>
        </w:rPr>
        <w:t>__</w:t>
      </w:r>
      <w:r w:rsidRPr="00FC009D">
        <w:rPr>
          <w:sz w:val="22"/>
        </w:rPr>
        <w:t xml:space="preserve">___, </w:t>
      </w:r>
    </w:p>
    <w:p w:rsidR="000462EF" w:rsidRDefault="000462EF" w:rsidP="00E703E0">
      <w:pPr>
        <w:pStyle w:val="Times12"/>
        <w:suppressAutoHyphens/>
        <w:ind w:left="2958" w:firstLine="493"/>
        <w:jc w:val="center"/>
        <w:rPr>
          <w:sz w:val="22"/>
        </w:rPr>
      </w:pPr>
      <w:r w:rsidRPr="00FC009D">
        <w:rPr>
          <w:b/>
          <w:i/>
          <w:vertAlign w:val="superscript"/>
        </w:rPr>
        <w:t>(полное наименование участника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</w:t>
      </w:r>
      <w:r w:rsidR="0075156B">
        <w:rPr>
          <w:b/>
          <w:i/>
          <w:vertAlign w:val="superscript"/>
        </w:rPr>
        <w:t xml:space="preserve">участника </w:t>
      </w:r>
      <w:r w:rsidR="00337565">
        <w:rPr>
          <w:b/>
          <w:i/>
          <w:vertAlign w:val="superscript"/>
        </w:rPr>
        <w:t>редукцион</w:t>
      </w:r>
      <w:r w:rsidR="0075156B">
        <w:rPr>
          <w:b/>
          <w:i/>
          <w:vertAlign w:val="superscript"/>
        </w:rPr>
        <w:t>а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0462EF" w:rsidRPr="00FC009D" w:rsidRDefault="000462EF" w:rsidP="000462EF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</w:t>
      </w:r>
      <w:r w:rsidR="0075156B">
        <w:rPr>
          <w:b/>
          <w:i/>
          <w:vertAlign w:val="superscript"/>
        </w:rPr>
        <w:t xml:space="preserve">участника </w:t>
      </w:r>
      <w:r w:rsidR="00337565">
        <w:rPr>
          <w:b/>
          <w:i/>
          <w:vertAlign w:val="superscript"/>
        </w:rPr>
        <w:t>редукцион</w:t>
      </w:r>
      <w:r w:rsidR="0075156B">
        <w:rPr>
          <w:b/>
          <w:i/>
          <w:vertAlign w:val="superscript"/>
        </w:rPr>
        <w:t>а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</w:t>
      </w:r>
      <w:r w:rsidR="0075156B">
        <w:rPr>
          <w:b/>
          <w:i/>
          <w:vertAlign w:val="superscript"/>
        </w:rPr>
        <w:t xml:space="preserve">участника </w:t>
      </w:r>
      <w:r w:rsidR="00337565">
        <w:rPr>
          <w:b/>
          <w:i/>
          <w:vertAlign w:val="superscript"/>
        </w:rPr>
        <w:t>редукцион</w:t>
      </w:r>
      <w:r w:rsidR="0075156B">
        <w:rPr>
          <w:b/>
          <w:i/>
          <w:vertAlign w:val="superscript"/>
        </w:rPr>
        <w:t>а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</w:t>
      </w:r>
      <w:r w:rsidR="0075156B">
        <w:rPr>
          <w:b/>
          <w:i/>
          <w:vertAlign w:val="superscript"/>
        </w:rPr>
        <w:t xml:space="preserve">участника </w:t>
      </w:r>
      <w:r w:rsidR="00337565">
        <w:rPr>
          <w:b/>
          <w:i/>
          <w:vertAlign w:val="superscript"/>
        </w:rPr>
        <w:t>редукцион</w:t>
      </w:r>
      <w:r w:rsidR="0075156B">
        <w:rPr>
          <w:b/>
          <w:i/>
          <w:vertAlign w:val="superscript"/>
        </w:rPr>
        <w:t>а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0462EF" w:rsidRPr="00FC009D" w:rsidRDefault="000462EF" w:rsidP="000462EF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4930B1">
        <w:rPr>
          <w:sz w:val="28"/>
          <w:szCs w:val="28"/>
        </w:rPr>
        <w:t xml:space="preserve">Техническим предложением, </w:t>
      </w:r>
      <w:r w:rsidR="00C07CBF" w:rsidRPr="004930B1">
        <w:rPr>
          <w:sz w:val="28"/>
          <w:szCs w:val="28"/>
        </w:rPr>
        <w:t xml:space="preserve">Графиком выполнения </w:t>
      </w:r>
      <w:r w:rsidR="00C07CBF">
        <w:rPr>
          <w:sz w:val="28"/>
          <w:szCs w:val="28"/>
        </w:rPr>
        <w:t>поставок</w:t>
      </w:r>
      <w:r w:rsidRPr="004930B1">
        <w:rPr>
          <w:sz w:val="28"/>
          <w:szCs w:val="28"/>
        </w:rPr>
        <w:t>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</w:t>
      </w:r>
      <w:r w:rsidR="004930B1">
        <w:rPr>
          <w:sz w:val="28"/>
          <w:szCs w:val="28"/>
        </w:rPr>
        <w:t>приложениями к настоящей заявке.</w:t>
      </w: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462EF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</w:t>
      </w:r>
      <w:r w:rsidR="00067696">
        <w:rPr>
          <w:rFonts w:ascii="Times New Roman" w:hAnsi="Times New Roman" w:cs="Times New Roman"/>
          <w:sz w:val="28"/>
          <w:szCs w:val="28"/>
        </w:rPr>
        <w:t xml:space="preserve">заявка на участие в </w:t>
      </w:r>
      <w:r w:rsidR="00337565">
        <w:rPr>
          <w:rFonts w:ascii="Times New Roman" w:hAnsi="Times New Roman" w:cs="Times New Roman"/>
          <w:sz w:val="28"/>
          <w:szCs w:val="28"/>
        </w:rPr>
        <w:t>редукцион</w:t>
      </w:r>
      <w:r w:rsidR="00067696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Pr="00FC009D">
        <w:rPr>
          <w:rFonts w:ascii="Times New Roman" w:hAnsi="Times New Roman" w:cs="Times New Roman"/>
          <w:sz w:val="28"/>
          <w:szCs w:val="28"/>
        </w:rPr>
        <w:t xml:space="preserve">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4930B1">
        <w:rPr>
          <w:rFonts w:ascii="Times New Roman" w:hAnsi="Times New Roman" w:cs="Times New Roman"/>
          <w:sz w:val="28"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0462EF" w:rsidRPr="00100970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454EF5" w:rsidRDefault="000462EF" w:rsidP="00454EF5">
      <w:pPr>
        <w:pStyle w:val="af4"/>
        <w:numPr>
          <w:ilvl w:val="0"/>
          <w:numId w:val="42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</w:t>
      </w:r>
      <w:r w:rsidR="0075156B">
        <w:rPr>
          <w:b/>
          <w:i/>
          <w:szCs w:val="28"/>
        </w:rPr>
        <w:t xml:space="preserve">участника </w:t>
      </w:r>
      <w:r w:rsidR="00337565">
        <w:rPr>
          <w:b/>
          <w:i/>
          <w:szCs w:val="28"/>
        </w:rPr>
        <w:t>редукцион</w:t>
      </w:r>
      <w:r w:rsidR="0075156B">
        <w:rPr>
          <w:b/>
          <w:i/>
          <w:szCs w:val="28"/>
        </w:rPr>
        <w:t>а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</w:t>
      </w:r>
      <w:r w:rsidR="0075156B">
        <w:rPr>
          <w:b/>
          <w:i/>
          <w:szCs w:val="28"/>
        </w:rPr>
        <w:t xml:space="preserve">участника </w:t>
      </w:r>
      <w:r w:rsidR="00337565">
        <w:rPr>
          <w:b/>
          <w:i/>
          <w:szCs w:val="28"/>
        </w:rPr>
        <w:t>редукцион</w:t>
      </w:r>
      <w:r w:rsidR="0075156B">
        <w:rPr>
          <w:b/>
          <w:i/>
          <w:szCs w:val="28"/>
        </w:rPr>
        <w:t>а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</w:t>
      </w:r>
      <w:r w:rsidR="0075156B">
        <w:rPr>
          <w:b/>
          <w:i/>
          <w:szCs w:val="28"/>
        </w:rPr>
        <w:t xml:space="preserve">участника </w:t>
      </w:r>
      <w:r w:rsidR="00337565">
        <w:rPr>
          <w:b/>
          <w:i/>
          <w:szCs w:val="28"/>
        </w:rPr>
        <w:t>редукцион</w:t>
      </w:r>
      <w:r w:rsidR="0075156B">
        <w:rPr>
          <w:b/>
          <w:i/>
          <w:szCs w:val="28"/>
        </w:rPr>
        <w:t>а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0462EF" w:rsidRPr="00C35EF7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lastRenderedPageBreak/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 w:rsidR="00337565">
        <w:rPr>
          <w:b/>
          <w:bCs/>
          <w:i/>
          <w:szCs w:val="28"/>
        </w:rPr>
        <w:t>редукцион</w:t>
      </w:r>
      <w:r w:rsidR="00067696">
        <w:rPr>
          <w:b/>
          <w:bCs/>
          <w:i/>
          <w:szCs w:val="28"/>
        </w:rPr>
        <w:t>а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4930B1" w:rsidRDefault="004930B1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 w:rsidR="00067696">
        <w:rPr>
          <w:sz w:val="28"/>
          <w:szCs w:val="28"/>
        </w:rPr>
        <w:t xml:space="preserve">заявке на участие в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 w:rsidR="00337565">
        <w:rPr>
          <w:bCs/>
          <w:sz w:val="28"/>
          <w:szCs w:val="28"/>
        </w:rPr>
        <w:t>редукцион</w:t>
      </w:r>
      <w:r w:rsidR="00067696">
        <w:rPr>
          <w:bCs/>
          <w:sz w:val="28"/>
          <w:szCs w:val="28"/>
        </w:rPr>
        <w:t>а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0462EF" w:rsidRPr="00FC009D" w:rsidRDefault="000462EF" w:rsidP="004E4616">
      <w:pPr>
        <w:pStyle w:val="af4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ной документации</w:t>
      </w:r>
      <w:r w:rsidRPr="00FC009D">
        <w:rPr>
          <w:sz w:val="28"/>
          <w:szCs w:val="28"/>
        </w:rPr>
        <w:t xml:space="preserve"> и усло</w:t>
      </w:r>
      <w:r w:rsidR="004930B1">
        <w:rPr>
          <w:sz w:val="28"/>
          <w:szCs w:val="28"/>
        </w:rPr>
        <w:t xml:space="preserve">виями нашей </w:t>
      </w:r>
      <w:r w:rsidR="00067696">
        <w:rPr>
          <w:sz w:val="28"/>
          <w:szCs w:val="28"/>
        </w:rPr>
        <w:t xml:space="preserve">заявки на участие в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r w:rsidRPr="00FC009D">
        <w:rPr>
          <w:sz w:val="28"/>
          <w:szCs w:val="28"/>
        </w:rPr>
        <w:t>;</w:t>
      </w:r>
    </w:p>
    <w:p w:rsidR="000462EF" w:rsidRDefault="000462EF" w:rsidP="004E4616">
      <w:pPr>
        <w:pStyle w:val="af4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ной документации</w:t>
      </w:r>
      <w:r w:rsidR="004930B1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>и документы, подтверждающие данные сведения</w:t>
      </w:r>
      <w:r>
        <w:rPr>
          <w:sz w:val="28"/>
          <w:szCs w:val="28"/>
        </w:rPr>
        <w:t>;</w:t>
      </w:r>
    </w:p>
    <w:p w:rsidR="000462EF" w:rsidRPr="00D21438" w:rsidRDefault="004930B1" w:rsidP="004E4616">
      <w:pPr>
        <w:pStyle w:val="af4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D21438">
        <w:rPr>
          <w:b/>
          <w:i/>
        </w:rPr>
        <w:t xml:space="preserve"> </w:t>
      </w:r>
      <w:r w:rsidR="000462EF" w:rsidRPr="00D21438">
        <w:rPr>
          <w:b/>
          <w:i/>
        </w:rPr>
        <w:t>представить заказчику до заключения договора решение об одобрении или о совершении крупной сделки;</w:t>
      </w:r>
    </w:p>
    <w:p w:rsidR="000462EF" w:rsidRPr="00914AB9" w:rsidRDefault="000462EF" w:rsidP="004E4616">
      <w:pPr>
        <w:pStyle w:val="af4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="0075156B">
        <w:rPr>
          <w:b/>
          <w:i/>
        </w:rPr>
        <w:t xml:space="preserve">участника </w:t>
      </w:r>
      <w:r w:rsidR="00337565">
        <w:rPr>
          <w:b/>
          <w:i/>
        </w:rPr>
        <w:t>редукцион</w:t>
      </w:r>
      <w:r w:rsidR="0075156B">
        <w:rPr>
          <w:b/>
          <w:i/>
        </w:rPr>
        <w:t>а</w:t>
      </w:r>
      <w:r w:rsidR="004930B1" w:rsidRPr="004930B1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proofErr w:type="spellStart"/>
      <w:r>
        <w:rPr>
          <w:b/>
          <w:i/>
        </w:rPr>
        <w:t>д</w:t>
      </w:r>
      <w:proofErr w:type="spellEnd"/>
      <w:r>
        <w:rPr>
          <w:b/>
          <w:i/>
        </w:rPr>
        <w:t xml:space="preserve">) и/или е) </w:t>
      </w:r>
      <w:r w:rsidR="0075156B">
        <w:rPr>
          <w:b/>
          <w:i/>
        </w:rPr>
        <w:t xml:space="preserve">участником </w:t>
      </w:r>
      <w:r w:rsidR="00337565">
        <w:rPr>
          <w:b/>
          <w:i/>
        </w:rPr>
        <w:t>редукцион</w:t>
      </w:r>
      <w:r w:rsidR="0075156B">
        <w:rPr>
          <w:b/>
          <w:i/>
        </w:rPr>
        <w:t>а</w:t>
      </w:r>
      <w:r w:rsidR="004930B1" w:rsidRPr="004930B1">
        <w:rPr>
          <w:b/>
          <w:i/>
        </w:rPr>
        <w:t xml:space="preserve"> </w:t>
      </w:r>
      <w:r>
        <w:rPr>
          <w:b/>
          <w:i/>
        </w:rPr>
        <w:t>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</w:t>
      </w:r>
      <w:r w:rsidR="0075156B">
        <w:rPr>
          <w:b/>
          <w:i/>
          <w:szCs w:val="28"/>
        </w:rPr>
        <w:t xml:space="preserve">участника </w:t>
      </w:r>
      <w:r w:rsidR="00337565">
        <w:rPr>
          <w:b/>
          <w:i/>
          <w:szCs w:val="28"/>
        </w:rPr>
        <w:t>редукцион</w:t>
      </w:r>
      <w:r w:rsidR="0075156B">
        <w:rPr>
          <w:b/>
          <w:i/>
          <w:szCs w:val="28"/>
        </w:rPr>
        <w:t>а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62EF" w:rsidRPr="00881537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</w:t>
      </w:r>
      <w:r w:rsidR="0075156B">
        <w:rPr>
          <w:b/>
          <w:i/>
          <w:szCs w:val="28"/>
        </w:rPr>
        <w:t xml:space="preserve">участника </w:t>
      </w:r>
      <w:r w:rsidR="00337565">
        <w:rPr>
          <w:b/>
          <w:i/>
          <w:szCs w:val="28"/>
        </w:rPr>
        <w:t>редукцион</w:t>
      </w:r>
      <w:r w:rsidR="0075156B">
        <w:rPr>
          <w:b/>
          <w:i/>
          <w:szCs w:val="28"/>
        </w:rPr>
        <w:t>а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</w:t>
      </w:r>
      <w:r w:rsidR="0075156B">
        <w:rPr>
          <w:b/>
          <w:i/>
          <w:szCs w:val="28"/>
        </w:rPr>
        <w:t xml:space="preserve">участника </w:t>
      </w:r>
      <w:r w:rsidR="00337565">
        <w:rPr>
          <w:b/>
          <w:i/>
          <w:szCs w:val="28"/>
        </w:rPr>
        <w:t>редукцион</w:t>
      </w:r>
      <w:r w:rsidR="0075156B">
        <w:rPr>
          <w:b/>
          <w:i/>
          <w:szCs w:val="28"/>
        </w:rPr>
        <w:t>а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62EF" w:rsidRPr="001205C1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lastRenderedPageBreak/>
        <w:t xml:space="preserve">_____________ (наименование </w:t>
      </w:r>
      <w:r w:rsidR="0075156B">
        <w:rPr>
          <w:b/>
          <w:i/>
          <w:szCs w:val="28"/>
        </w:rPr>
        <w:t xml:space="preserve">участника </w:t>
      </w:r>
      <w:r w:rsidR="00337565">
        <w:rPr>
          <w:b/>
          <w:i/>
          <w:szCs w:val="28"/>
        </w:rPr>
        <w:t>редукцион</w:t>
      </w:r>
      <w:r w:rsidR="0075156B">
        <w:rPr>
          <w:b/>
          <w:i/>
          <w:szCs w:val="28"/>
        </w:rPr>
        <w:t>а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0462EF" w:rsidRPr="00FC009D" w:rsidRDefault="000462EF" w:rsidP="000462EF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0462EF" w:rsidRPr="002C5C15" w:rsidRDefault="000462EF" w:rsidP="004E4616">
      <w:pPr>
        <w:pStyle w:val="af4"/>
        <w:numPr>
          <w:ilvl w:val="0"/>
          <w:numId w:val="43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0462EF" w:rsidRPr="002C5C15" w:rsidRDefault="000462EF" w:rsidP="004E4616">
      <w:pPr>
        <w:pStyle w:val="af4"/>
        <w:numPr>
          <w:ilvl w:val="0"/>
          <w:numId w:val="43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ной документацией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0462EF" w:rsidRPr="00FC009D" w:rsidRDefault="000462EF" w:rsidP="004E4616">
      <w:pPr>
        <w:pStyle w:val="af4"/>
        <w:numPr>
          <w:ilvl w:val="0"/>
          <w:numId w:val="43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ной документацией</w:t>
      </w:r>
      <w:r>
        <w:rPr>
          <w:sz w:val="28"/>
          <w:szCs w:val="28"/>
        </w:rPr>
        <w:t>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 w:rsidR="00337565">
        <w:rPr>
          <w:rFonts w:ascii="Times New Roman" w:hAnsi="Times New Roman" w:cs="Times New Roman"/>
          <w:sz w:val="28"/>
          <w:szCs w:val="28"/>
        </w:rPr>
        <w:t>редукцион</w:t>
      </w:r>
      <w:r w:rsidR="0075156B">
        <w:rPr>
          <w:rFonts w:ascii="Times New Roman" w:hAnsi="Times New Roman" w:cs="Times New Roman"/>
          <w:sz w:val="28"/>
          <w:szCs w:val="28"/>
        </w:rPr>
        <w:t>ной документации</w:t>
      </w:r>
      <w:r w:rsidRPr="00FC009D">
        <w:rPr>
          <w:rFonts w:ascii="Times New Roman" w:hAnsi="Times New Roman" w:cs="Times New Roman"/>
          <w:sz w:val="28"/>
          <w:szCs w:val="28"/>
        </w:rPr>
        <w:t xml:space="preserve">, информация по сути наших предложений в данном </w:t>
      </w:r>
      <w:r w:rsidR="00337565">
        <w:rPr>
          <w:rFonts w:ascii="Times New Roman" w:hAnsi="Times New Roman" w:cs="Times New Roman"/>
          <w:sz w:val="28"/>
          <w:szCs w:val="28"/>
        </w:rPr>
        <w:t>редукцион</w:t>
      </w:r>
      <w:r w:rsidR="00067696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Pr="00FC009D">
        <w:rPr>
          <w:rFonts w:ascii="Times New Roman" w:hAnsi="Times New Roman" w:cs="Times New Roman"/>
          <w:sz w:val="28"/>
          <w:szCs w:val="28"/>
        </w:rPr>
        <w:t xml:space="preserve">представлена в следующих документах, которые являются неотъемлемой частью нашей </w:t>
      </w:r>
      <w:r w:rsidR="00067696">
        <w:rPr>
          <w:rFonts w:ascii="Times New Roman" w:hAnsi="Times New Roman" w:cs="Times New Roman"/>
          <w:sz w:val="28"/>
          <w:szCs w:val="28"/>
        </w:rPr>
        <w:t xml:space="preserve">заявки на участие в </w:t>
      </w:r>
      <w:r w:rsidR="00337565">
        <w:rPr>
          <w:rFonts w:ascii="Times New Roman" w:hAnsi="Times New Roman" w:cs="Times New Roman"/>
          <w:sz w:val="28"/>
          <w:szCs w:val="28"/>
        </w:rPr>
        <w:t>редукцион</w:t>
      </w:r>
      <w:r w:rsidR="00067696">
        <w:rPr>
          <w:rFonts w:ascii="Times New Roman" w:hAnsi="Times New Roman" w:cs="Times New Roman"/>
          <w:sz w:val="28"/>
          <w:szCs w:val="28"/>
        </w:rPr>
        <w:t>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0462EF" w:rsidRPr="00FC009D" w:rsidTr="000462EF">
        <w:trPr>
          <w:tblHeader/>
        </w:trPr>
        <w:tc>
          <w:tcPr>
            <w:tcW w:w="1091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7414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FC009D" w:rsidRDefault="000462EF" w:rsidP="004E4616">
            <w:pPr>
              <w:numPr>
                <w:ilvl w:val="0"/>
                <w:numId w:val="4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0462EF" w:rsidRPr="00FC009D" w:rsidRDefault="000462EF" w:rsidP="00E703E0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</w:t>
            </w:r>
            <w:r w:rsidR="00067696">
              <w:rPr>
                <w:rFonts w:ascii="Times New Roman" w:hAnsi="Times New Roman" w:cs="Times New Roman"/>
                <w:i/>
                <w:szCs w:val="24"/>
              </w:rPr>
              <w:t xml:space="preserve">заявки на участие в </w:t>
            </w:r>
            <w:r w:rsidR="00337565">
              <w:rPr>
                <w:rFonts w:ascii="Times New Roman" w:hAnsi="Times New Roman" w:cs="Times New Roman"/>
                <w:i/>
                <w:szCs w:val="24"/>
              </w:rPr>
              <w:t>редукцион</w:t>
            </w:r>
            <w:r w:rsidR="00067696">
              <w:rPr>
                <w:rFonts w:ascii="Times New Roman" w:hAnsi="Times New Roman" w:cs="Times New Roman"/>
                <w:i/>
                <w:szCs w:val="24"/>
              </w:rPr>
              <w:t>е</w:t>
            </w:r>
            <w:r w:rsidR="00E703E0" w:rsidRPr="00E703E0">
              <w:rPr>
                <w:rFonts w:ascii="Times New Roman" w:hAnsi="Times New Roman" w:cs="Times New Roman"/>
                <w:bCs/>
                <w:i/>
                <w:szCs w:val="24"/>
              </w:rPr>
              <w:t xml:space="preserve">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4E4616">
            <w:pPr>
              <w:numPr>
                <w:ilvl w:val="0"/>
                <w:numId w:val="4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4E4616">
            <w:pPr>
              <w:numPr>
                <w:ilvl w:val="0"/>
                <w:numId w:val="4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0462EF" w:rsidRPr="00FC009D" w:rsidRDefault="000462EF" w:rsidP="000462EF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0462EF" w:rsidRPr="00FC009D" w:rsidRDefault="000462EF" w:rsidP="000462EF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5156B">
        <w:rPr>
          <w:szCs w:val="24"/>
        </w:rPr>
        <w:t xml:space="preserve">участником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Pr="00FC009D">
        <w:rPr>
          <w:szCs w:val="24"/>
        </w:rPr>
        <w:t>.</w:t>
      </w:r>
    </w:p>
    <w:p w:rsidR="000462EF" w:rsidRPr="00FC009D" w:rsidRDefault="00067696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Заявку на участие в </w:t>
      </w:r>
      <w:r w:rsidR="00337565">
        <w:rPr>
          <w:szCs w:val="24"/>
        </w:rPr>
        <w:t>редукцион</w:t>
      </w:r>
      <w:r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 xml:space="preserve">следует оформить на официальном бланке </w:t>
      </w:r>
      <w:r w:rsidR="0075156B">
        <w:rPr>
          <w:szCs w:val="24"/>
        </w:rPr>
        <w:t xml:space="preserve">участника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="000462EF" w:rsidRPr="00FC009D">
        <w:rPr>
          <w:szCs w:val="24"/>
        </w:rPr>
        <w:t xml:space="preserve">. </w:t>
      </w:r>
    </w:p>
    <w:p w:rsidR="000462EF" w:rsidRPr="00FC009D" w:rsidRDefault="0075156B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lastRenderedPageBreak/>
        <w:t xml:space="preserve">Участник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 xml:space="preserve">присваивает </w:t>
      </w:r>
      <w:r w:rsidR="00067696">
        <w:rPr>
          <w:szCs w:val="24"/>
        </w:rPr>
        <w:t xml:space="preserve">заявке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>дату и номер в соответствии с принятыми у него правилами документооборота.</w:t>
      </w:r>
    </w:p>
    <w:p w:rsidR="000462EF" w:rsidRPr="00FC009D" w:rsidRDefault="0075156B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>должен указать свое полное наименование (с указанием организационно-правовой формы) и юридический адрес.</w:t>
      </w:r>
    </w:p>
    <w:p w:rsidR="000462EF" w:rsidRPr="009449E0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</w:t>
      </w:r>
      <w:r w:rsidR="0075156B">
        <w:rPr>
          <w:szCs w:val="24"/>
        </w:rPr>
        <w:t xml:space="preserve">участнику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="004930B1" w:rsidRPr="004930B1" w:rsidDel="00EC0238">
        <w:rPr>
          <w:szCs w:val="24"/>
        </w:rPr>
        <w:t xml:space="preserve"> </w:t>
      </w:r>
      <w:r w:rsidRPr="009449E0" w:rsidDel="00EC0238">
        <w:rPr>
          <w:szCs w:val="24"/>
        </w:rPr>
        <w:t xml:space="preserve">необходимо заполнить и предоставить в составе </w:t>
      </w:r>
      <w:r w:rsidR="00067696">
        <w:rPr>
          <w:szCs w:val="24"/>
        </w:rPr>
        <w:t xml:space="preserve">заявки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</w:t>
      </w:r>
      <w:r w:rsidR="006347C9">
        <w:rPr>
          <w:szCs w:val="24"/>
        </w:rPr>
        <w:t>3</w:t>
      </w:r>
      <w:r w:rsidRPr="000E429E" w:rsidDel="00EC0238">
        <w:rPr>
          <w:szCs w:val="24"/>
        </w:rPr>
        <w:t>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0462EF" w:rsidRDefault="0075156B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 xml:space="preserve">должен перечислить и указать объем каждого из прилагаемых к </w:t>
      </w:r>
      <w:r w:rsidR="00067696">
        <w:rPr>
          <w:szCs w:val="24"/>
        </w:rPr>
        <w:t xml:space="preserve">заявке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 xml:space="preserve">документов, определяющих суть технико-коммерческого предложения </w:t>
      </w:r>
      <w:r>
        <w:rPr>
          <w:szCs w:val="24"/>
        </w:rPr>
        <w:t xml:space="preserve">участника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="000462EF" w:rsidRPr="00FC009D">
        <w:rPr>
          <w:szCs w:val="24"/>
        </w:rPr>
        <w:t>.</w:t>
      </w:r>
    </w:p>
    <w:p w:rsidR="000462EF" w:rsidRPr="00100970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8" w:name="_Ref317252426"/>
      <w:r w:rsidRPr="00100970">
        <w:rPr>
          <w:szCs w:val="24"/>
        </w:rPr>
        <w:t xml:space="preserve">При подготовке </w:t>
      </w:r>
      <w:r w:rsidR="00067696">
        <w:rPr>
          <w:szCs w:val="24"/>
        </w:rPr>
        <w:t xml:space="preserve">заявки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Pr="00100970">
        <w:rPr>
          <w:szCs w:val="24"/>
        </w:rPr>
        <w:t xml:space="preserve">, участнику рекомендуется, чтобы каждый документ, входящий в </w:t>
      </w:r>
      <w:r w:rsidR="00067696">
        <w:rPr>
          <w:szCs w:val="24"/>
        </w:rPr>
        <w:t xml:space="preserve">заявку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</w:t>
      </w:r>
      <w:r w:rsidR="0075156B">
        <w:rPr>
          <w:szCs w:val="24"/>
        </w:rPr>
        <w:t xml:space="preserve">участника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Pr="00100970">
        <w:rPr>
          <w:szCs w:val="24"/>
        </w:rPr>
        <w:t xml:space="preserve">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</w:t>
      </w:r>
      <w:r w:rsidR="00067696">
        <w:rPr>
          <w:szCs w:val="24"/>
        </w:rPr>
        <w:t xml:space="preserve">заявке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Pr="00100970">
        <w:rPr>
          <w:szCs w:val="24"/>
        </w:rPr>
        <w:t>.</w:t>
      </w:r>
      <w:bookmarkEnd w:id="108"/>
    </w:p>
    <w:p w:rsidR="000462EF" w:rsidRPr="00100970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9" w:name="_Ref317252433"/>
      <w:r w:rsidRPr="00100970">
        <w:rPr>
          <w:szCs w:val="24"/>
        </w:rPr>
        <w:t xml:space="preserve">Также рекомендуется, чтобы каждый документ, входящий в </w:t>
      </w:r>
      <w:r w:rsidR="00067696">
        <w:rPr>
          <w:szCs w:val="24"/>
        </w:rPr>
        <w:t xml:space="preserve">заявку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Pr="00100970">
        <w:rPr>
          <w:szCs w:val="24"/>
        </w:rPr>
        <w:t xml:space="preserve">, был скреплен печатью </w:t>
      </w:r>
      <w:r w:rsidR="0075156B">
        <w:rPr>
          <w:szCs w:val="24"/>
        </w:rPr>
        <w:t xml:space="preserve">участника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Pr="00100970">
        <w:rPr>
          <w:szCs w:val="24"/>
        </w:rPr>
        <w:t>.</w:t>
      </w:r>
      <w:bookmarkEnd w:id="109"/>
    </w:p>
    <w:p w:rsidR="000462EF" w:rsidRPr="00100970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564F81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564F81">
        <w:rPr>
          <w:szCs w:val="24"/>
        </w:rPr>
      </w:r>
      <w:r w:rsidR="00564F81">
        <w:rPr>
          <w:szCs w:val="24"/>
        </w:rPr>
        <w:fldChar w:fldCharType="separate"/>
      </w:r>
      <w:r w:rsidR="005F7ACC">
        <w:rPr>
          <w:szCs w:val="24"/>
        </w:rPr>
        <w:t>7</w:t>
      </w:r>
      <w:r w:rsidR="00564F81">
        <w:rPr>
          <w:szCs w:val="24"/>
        </w:rPr>
        <w:fldChar w:fldCharType="end"/>
      </w:r>
      <w:r>
        <w:rPr>
          <w:szCs w:val="24"/>
        </w:rPr>
        <w:t xml:space="preserve"> и </w:t>
      </w:r>
      <w:r w:rsidR="00564F81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564F81">
        <w:rPr>
          <w:szCs w:val="24"/>
        </w:rPr>
      </w:r>
      <w:r w:rsidR="00564F81">
        <w:rPr>
          <w:szCs w:val="24"/>
        </w:rPr>
        <w:fldChar w:fldCharType="separate"/>
      </w:r>
      <w:r w:rsidR="005F7ACC">
        <w:rPr>
          <w:szCs w:val="24"/>
        </w:rPr>
        <w:t>8</w:t>
      </w:r>
      <w:r w:rsidR="00564F81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</w:t>
      </w:r>
      <w:r w:rsidR="0075156B">
        <w:rPr>
          <w:szCs w:val="24"/>
        </w:rPr>
        <w:t xml:space="preserve">участнику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Pr="00100970">
        <w:rPr>
          <w:szCs w:val="24"/>
        </w:rPr>
        <w:t>третьими лицами и содержащими печать (лицензии, доверенности, нотариально заверенные копии и др.).</w:t>
      </w:r>
    </w:p>
    <w:p w:rsidR="000462EF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</w:pPr>
      <w:bookmarkStart w:id="110" w:name="_Ref317253302"/>
      <w:r w:rsidRPr="00100970">
        <w:rPr>
          <w:szCs w:val="24"/>
        </w:rPr>
        <w:t xml:space="preserve">При подготовке </w:t>
      </w:r>
      <w:r w:rsidR="00067696">
        <w:rPr>
          <w:szCs w:val="24"/>
        </w:rPr>
        <w:t xml:space="preserve">заявки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Pr="00100970">
        <w:rPr>
          <w:szCs w:val="24"/>
        </w:rPr>
        <w:t xml:space="preserve">участнику рекомендуется, чтобы все без исключения страницы </w:t>
      </w:r>
      <w:r w:rsidR="00067696">
        <w:rPr>
          <w:szCs w:val="24"/>
        </w:rPr>
        <w:t xml:space="preserve">заявки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Pr="00100970">
        <w:rPr>
          <w:szCs w:val="24"/>
        </w:rPr>
        <w:t>были пронумерованы.</w:t>
      </w:r>
      <w:bookmarkEnd w:id="110"/>
    </w:p>
    <w:p w:rsidR="000462EF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</w:t>
      </w:r>
      <w:r w:rsidR="00067696">
        <w:rPr>
          <w:szCs w:val="24"/>
        </w:rPr>
        <w:t xml:space="preserve">заявки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Pr="00A356CF">
        <w:rPr>
          <w:szCs w:val="24"/>
        </w:rPr>
        <w:t xml:space="preserve">документы должны быть четко напечатаны. Подчистки, дописки, исправления в сканированных документах, подготовленных самим </w:t>
      </w:r>
      <w:r w:rsidR="0075156B">
        <w:rPr>
          <w:szCs w:val="24"/>
        </w:rPr>
        <w:t xml:space="preserve">участником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</w:t>
      </w:r>
      <w:r w:rsidR="0075156B">
        <w:rPr>
          <w:szCs w:val="24"/>
        </w:rPr>
        <w:t xml:space="preserve">участника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Pr="00A356CF">
        <w:rPr>
          <w:szCs w:val="24"/>
        </w:rPr>
        <w:t>.</w:t>
      </w:r>
    </w:p>
    <w:p w:rsidR="000462E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A356C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Default="000462EF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0462EF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 w:rsidR="006347C9">
        <w:rPr>
          <w:sz w:val="28"/>
          <w:szCs w:val="28"/>
        </w:rPr>
        <w:t>3</w:t>
      </w:r>
      <w:r>
        <w:rPr>
          <w:sz w:val="28"/>
          <w:szCs w:val="28"/>
        </w:rPr>
        <w:t>.1</w:t>
      </w:r>
      <w:r w:rsidRPr="00FC009D">
        <w:rPr>
          <w:sz w:val="28"/>
          <w:szCs w:val="28"/>
        </w:rPr>
        <w:t>.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</w:t>
      </w:r>
      <w:r w:rsidR="00A55BAE" w:rsidRPr="00A55BAE">
        <w:rPr>
          <w:iCs/>
          <w:szCs w:val="20"/>
        </w:rPr>
        <w:t xml:space="preserve">части </w:t>
      </w:r>
      <w:r w:rsidR="00A55BAE">
        <w:rPr>
          <w:iCs/>
          <w:szCs w:val="20"/>
        </w:rPr>
        <w:t>2</w:t>
      </w:r>
      <w:r w:rsidR="00A55BAE" w:rsidRPr="00A55BAE">
        <w:rPr>
          <w:iCs/>
          <w:szCs w:val="20"/>
        </w:rPr>
        <w:t xml:space="preserve"> заявки </w:t>
      </w:r>
      <w:r w:rsidR="00067696">
        <w:rPr>
          <w:iCs/>
          <w:szCs w:val="20"/>
        </w:rPr>
        <w:t xml:space="preserve">на участие в </w:t>
      </w:r>
      <w:r w:rsidR="00337565">
        <w:rPr>
          <w:iCs/>
          <w:szCs w:val="20"/>
        </w:rPr>
        <w:t>редукцион</w:t>
      </w:r>
      <w:r w:rsidR="00067696">
        <w:rPr>
          <w:iCs/>
          <w:szCs w:val="20"/>
        </w:rPr>
        <w:t>е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874A8" w:rsidRPr="000874A8" w:rsidRDefault="00337565" w:rsidP="000874A8">
      <w:pPr>
        <w:jc w:val="center"/>
        <w:rPr>
          <w:sz w:val="28"/>
          <w:szCs w:val="28"/>
        </w:rPr>
      </w:pPr>
      <w:bookmarkStart w:id="111" w:name="_Анкета_Претендента_на"/>
      <w:bookmarkStart w:id="112" w:name="_Анкета_Участника_процедуры"/>
      <w:bookmarkStart w:id="113" w:name="_АНКЕТА_УЧАСТНИКА_КОНКУРСА"/>
      <w:bookmarkEnd w:id="111"/>
      <w:bookmarkEnd w:id="112"/>
      <w:bookmarkEnd w:id="113"/>
      <w:r>
        <w:rPr>
          <w:sz w:val="28"/>
          <w:szCs w:val="28"/>
        </w:rPr>
        <w:t>Редукцион</w:t>
      </w:r>
      <w:r w:rsidR="005A1C1B">
        <w:rPr>
          <w:sz w:val="28"/>
          <w:szCs w:val="28"/>
        </w:rPr>
        <w:t xml:space="preserve"> на право заключения договора на </w:t>
      </w:r>
      <w:r w:rsidR="0095167C">
        <w:rPr>
          <w:sz w:val="28"/>
          <w:szCs w:val="28"/>
        </w:rPr>
        <w:t>___________________________</w:t>
      </w:r>
      <w:r w:rsidR="0095167C" w:rsidRPr="00FC009D">
        <w:rPr>
          <w:b/>
          <w:i/>
        </w:rPr>
        <w:t xml:space="preserve">[указывается </w:t>
      </w:r>
      <w:r w:rsidR="0095167C">
        <w:rPr>
          <w:b/>
          <w:i/>
        </w:rPr>
        <w:t>наименование закупки</w:t>
      </w:r>
      <w:r w:rsidR="0095167C" w:rsidRPr="00FC009D">
        <w:rPr>
          <w:b/>
          <w:i/>
        </w:rPr>
        <w:t>]</w:t>
      </w:r>
    </w:p>
    <w:p w:rsidR="000462EF" w:rsidRPr="00FC009D" w:rsidRDefault="000462EF" w:rsidP="000874A8">
      <w:pPr>
        <w:jc w:val="center"/>
        <w:rPr>
          <w:b/>
          <w:i/>
          <w:iCs/>
        </w:rPr>
      </w:pPr>
    </w:p>
    <w:p w:rsidR="000462EF" w:rsidRPr="00936804" w:rsidDel="00EC0238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14" w:name="_СВЕДЕНИЯ_О_ПРИНАДЛЕЖНОСТИ_1"/>
      <w:bookmarkStart w:id="115" w:name="_Toc402520353"/>
      <w:bookmarkStart w:id="116" w:name="_Toc412201948"/>
      <w:bookmarkStart w:id="117" w:name="_Toc425252875"/>
      <w:bookmarkEnd w:id="114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</w:t>
      </w:r>
      <w:r w:rsidR="006347C9">
        <w:rPr>
          <w:rFonts w:ascii="Times New Roman" w:hAnsi="Times New Roman" w:cs="Times New Roman"/>
          <w:b w:val="0"/>
          <w:i w:val="0"/>
        </w:rPr>
        <w:t>3</w:t>
      </w:r>
      <w:r>
        <w:rPr>
          <w:rFonts w:ascii="Times New Roman" w:hAnsi="Times New Roman" w:cs="Times New Roman"/>
          <w:b w:val="0"/>
          <w:i w:val="0"/>
        </w:rPr>
        <w:t>.1)</w:t>
      </w:r>
      <w:bookmarkEnd w:id="115"/>
      <w:bookmarkEnd w:id="116"/>
      <w:bookmarkEnd w:id="117"/>
    </w:p>
    <w:p w:rsidR="000462EF" w:rsidRPr="00FC009D" w:rsidRDefault="0075156B" w:rsidP="000462EF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Участник </w:t>
      </w:r>
      <w:r w:rsidR="00337565">
        <w:rPr>
          <w:sz w:val="28"/>
          <w:szCs w:val="28"/>
        </w:rPr>
        <w:t>редукцион</w:t>
      </w:r>
      <w:r>
        <w:rPr>
          <w:sz w:val="28"/>
          <w:szCs w:val="28"/>
        </w:rPr>
        <w:t>а</w:t>
      </w:r>
      <w:r w:rsidR="005A1C1B">
        <w:rPr>
          <w:sz w:val="28"/>
          <w:szCs w:val="28"/>
        </w:rPr>
        <w:t>: ______________________</w:t>
      </w:r>
      <w:r w:rsidR="000462EF">
        <w:rPr>
          <w:sz w:val="28"/>
          <w:szCs w:val="28"/>
        </w:rPr>
        <w:t>____________________</w:t>
      </w:r>
    </w:p>
    <w:p w:rsidR="000462EF" w:rsidRDefault="000462EF" w:rsidP="000462EF">
      <w:pPr>
        <w:jc w:val="both"/>
        <w:rPr>
          <w:rFonts w:eastAsia="Calibri"/>
          <w:lang w:eastAsia="en-US"/>
        </w:rPr>
      </w:pPr>
    </w:p>
    <w:p w:rsidR="000462EF" w:rsidDel="00EC0238" w:rsidRDefault="000462EF" w:rsidP="000462EF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R="006347C9">
        <w:rPr>
          <w:rFonts w:eastAsia="Calibri"/>
          <w:i/>
          <w:u w:val="single"/>
          <w:lang w:eastAsia="en-US"/>
        </w:rPr>
        <w:t xml:space="preserve">участника </w:t>
      </w:r>
      <w:r w:rsidR="00337565">
        <w:rPr>
          <w:rFonts w:eastAsia="Calibri"/>
          <w:i/>
          <w:u w:val="single"/>
          <w:lang w:eastAsia="en-US"/>
        </w:rPr>
        <w:t>редукцион</w:t>
      </w:r>
      <w:r w:rsidR="006347C9">
        <w:rPr>
          <w:rFonts w:eastAsia="Calibri"/>
          <w:i/>
          <w:u w:val="single"/>
          <w:lang w:eastAsia="en-US"/>
        </w:rPr>
        <w:t>а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0462EF" w:rsidRPr="002B303E" w:rsidDel="00EC0238" w:rsidRDefault="000462EF" w:rsidP="000462EF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0462EF" w:rsidRPr="002B303E" w:rsidDel="00EC0238" w:rsidTr="000462E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spellStart"/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  <w:proofErr w:type="gramEnd"/>
            <w:r w:rsidRPr="005F6473" w:rsidDel="00EC0238">
              <w:rPr>
                <w:rFonts w:eastAsia="Calibri"/>
                <w:lang w:eastAsia="en-US"/>
              </w:rPr>
              <w:t>/</w:t>
            </w:r>
            <w:proofErr w:type="spell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</w:p>
        </w:tc>
        <w:tc>
          <w:tcPr>
            <w:tcW w:w="5556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0462EF" w:rsidRPr="002B303E" w:rsidDel="00EC0238" w:rsidTr="000462E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0462EF" w:rsidRPr="002B303E" w:rsidDel="00EC0238" w:rsidTr="000462EF">
        <w:tc>
          <w:tcPr>
            <w:tcW w:w="540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462EF" w:rsidRPr="002B303E" w:rsidDel="00EC0238" w:rsidTr="000462EF">
        <w:tc>
          <w:tcPr>
            <w:tcW w:w="540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462EF" w:rsidRPr="002B303E" w:rsidDel="00EC0238" w:rsidTr="000462EF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0462EF" w:rsidRPr="002B303E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0462EF" w:rsidRPr="002B303E" w:rsidDel="00EC0238" w:rsidTr="000462EF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0462EF" w:rsidRPr="002B303E" w:rsidDel="00EC0238" w:rsidTr="000462EF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462EF" w:rsidRPr="005F6473" w:rsidDel="00EC0238" w:rsidRDefault="000462EF" w:rsidP="000462EF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62EF" w:rsidRPr="00241B8D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462EF" w:rsidRPr="00241B8D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0462EF" w:rsidRPr="002B303E" w:rsidDel="00EC0238" w:rsidTr="000462EF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0462EF" w:rsidRPr="005F6473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0462EF" w:rsidRPr="00012898" w:rsidDel="00EC023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0462EF" w:rsidRPr="008B0FDE" w:rsidDel="00EC023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0462EF" w:rsidRPr="008B0FDE" w:rsidDel="00EC0238" w:rsidRDefault="000462EF" w:rsidP="000462EF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0462EF" w:rsidDel="00EC0238" w:rsidRDefault="000462EF" w:rsidP="000462EF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0462EF" w:rsidRPr="00FC009D" w:rsidDel="00EC0238" w:rsidRDefault="000462EF" w:rsidP="000462EF">
      <w:pPr>
        <w:jc w:val="center"/>
        <w:rPr>
          <w:b/>
        </w:rPr>
      </w:pPr>
    </w:p>
    <w:p w:rsidR="000462EF" w:rsidRPr="00FC009D" w:rsidDel="00EC0238" w:rsidRDefault="000462EF" w:rsidP="000462EF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0462EF" w:rsidRDefault="000462EF" w:rsidP="004E461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5156B">
        <w:rPr>
          <w:szCs w:val="24"/>
        </w:rPr>
        <w:t xml:space="preserve">участником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Pr="00FC009D" w:rsidDel="00EC0238">
        <w:rPr>
          <w:szCs w:val="24"/>
        </w:rPr>
        <w:t>.</w:t>
      </w:r>
    </w:p>
    <w:p w:rsidR="000462EF" w:rsidRPr="00FC009D" w:rsidDel="00EC0238" w:rsidRDefault="000462EF" w:rsidP="004E461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</w:t>
      </w:r>
      <w:r w:rsidR="00067696">
        <w:rPr>
          <w:szCs w:val="24"/>
        </w:rPr>
        <w:t xml:space="preserve">заявки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5A1C1B" w:rsidRPr="005A1C1B">
        <w:rPr>
          <w:szCs w:val="24"/>
        </w:rPr>
        <w:t xml:space="preserve"> </w:t>
      </w:r>
      <w:r>
        <w:rPr>
          <w:szCs w:val="24"/>
        </w:rPr>
        <w:t>в случае указания в форме </w:t>
      </w:r>
      <w:r w:rsidR="00A55BAE">
        <w:rPr>
          <w:szCs w:val="24"/>
        </w:rPr>
        <w:t>4</w:t>
      </w:r>
      <w:r>
        <w:rPr>
          <w:szCs w:val="24"/>
        </w:rPr>
        <w:t xml:space="preserve"> о принадлежности </w:t>
      </w:r>
      <w:r w:rsidR="0075156B">
        <w:rPr>
          <w:szCs w:val="24"/>
        </w:rPr>
        <w:t xml:space="preserve">участника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="005A1C1B" w:rsidRPr="005A1C1B">
        <w:rPr>
          <w:szCs w:val="24"/>
        </w:rPr>
        <w:t xml:space="preserve"> </w:t>
      </w:r>
      <w:r>
        <w:rPr>
          <w:szCs w:val="24"/>
        </w:rPr>
        <w:t xml:space="preserve">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0462EF" w:rsidRPr="00FC009D" w:rsidDel="00EC0238" w:rsidRDefault="0075156B" w:rsidP="004E461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="005A1C1B" w:rsidRPr="005A1C1B" w:rsidDel="00EC0238">
        <w:rPr>
          <w:szCs w:val="24"/>
        </w:rPr>
        <w:t xml:space="preserve"> </w:t>
      </w:r>
      <w:r w:rsidR="000462EF" w:rsidRPr="00FC009D" w:rsidDel="00EC0238">
        <w:rPr>
          <w:szCs w:val="24"/>
        </w:rPr>
        <w:t xml:space="preserve">приводит номер и дату </w:t>
      </w:r>
      <w:r w:rsidR="00067696">
        <w:rPr>
          <w:szCs w:val="24"/>
        </w:rPr>
        <w:t xml:space="preserve">заявки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0462EF" w:rsidRPr="00FC009D" w:rsidDel="00EC0238">
        <w:rPr>
          <w:szCs w:val="24"/>
        </w:rPr>
        <w:t xml:space="preserve">, приложением к которой является данная </w:t>
      </w:r>
      <w:r w:rsidR="000462EF">
        <w:rPr>
          <w:szCs w:val="24"/>
        </w:rPr>
        <w:t>форма</w:t>
      </w:r>
      <w:r w:rsidR="000462EF" w:rsidRPr="00FC009D" w:rsidDel="00EC0238">
        <w:rPr>
          <w:szCs w:val="24"/>
        </w:rPr>
        <w:t>.</w:t>
      </w:r>
    </w:p>
    <w:p w:rsidR="000462EF" w:rsidRPr="0076483D" w:rsidDel="00EC0238" w:rsidRDefault="0075156B" w:rsidP="004E461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="005A1C1B" w:rsidRPr="005A1C1B" w:rsidDel="00EC0238">
        <w:rPr>
          <w:szCs w:val="24"/>
        </w:rPr>
        <w:t xml:space="preserve"> </w:t>
      </w:r>
      <w:r w:rsidR="000462EF" w:rsidRPr="008F41AB" w:rsidDel="00EC0238">
        <w:rPr>
          <w:szCs w:val="24"/>
        </w:rPr>
        <w:t>указывает свое фирменное наименование (в т.ч. организационно-правовую форму).</w:t>
      </w:r>
    </w:p>
    <w:p w:rsidR="000462EF" w:rsidRPr="00770FB1" w:rsidDel="00EC0238" w:rsidRDefault="000462EF" w:rsidP="004E461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> </w:t>
      </w:r>
      <w:r w:rsidR="006347C9">
        <w:rPr>
          <w:szCs w:val="24"/>
        </w:rPr>
        <w:t>3</w:t>
      </w:r>
      <w:r w:rsidRPr="00770FB1" w:rsidDel="00EC0238">
        <w:rPr>
          <w:szCs w:val="24"/>
        </w:rPr>
        <w:t xml:space="preserve">.1 в составе </w:t>
      </w:r>
      <w:r w:rsidR="00067696">
        <w:rPr>
          <w:szCs w:val="24"/>
        </w:rPr>
        <w:t xml:space="preserve">заявки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5A1C1B"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>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0462EF" w:rsidDel="00EC0238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FC009D" w:rsidDel="00EC0238" w:rsidRDefault="000462EF" w:rsidP="000462EF">
      <w:pPr>
        <w:pStyle w:val="Times12"/>
        <w:ind w:left="600" w:firstLine="0"/>
        <w:rPr>
          <w:sz w:val="20"/>
          <w:szCs w:val="20"/>
        </w:rPr>
        <w:sectPr w:rsidR="000462EF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0462EF" w:rsidRPr="00815223" w:rsidRDefault="000462EF" w:rsidP="000462EF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 w:rsidR="00337565">
        <w:rPr>
          <w:b/>
          <w:i/>
          <w:szCs w:val="24"/>
        </w:rPr>
        <w:t>редукцион</w:t>
      </w:r>
      <w:r w:rsidR="00067696">
        <w:rPr>
          <w:b/>
          <w:i/>
          <w:szCs w:val="24"/>
        </w:rPr>
        <w:t>а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 w:rsidR="006347C9">
        <w:rPr>
          <w:sz w:val="28"/>
          <w:szCs w:val="28"/>
        </w:rPr>
        <w:t>3</w:t>
      </w:r>
      <w:r>
        <w:rPr>
          <w:sz w:val="28"/>
          <w:szCs w:val="28"/>
        </w:rPr>
        <w:t>.2</w:t>
      </w:r>
      <w:r w:rsidRPr="00FC009D">
        <w:rPr>
          <w:sz w:val="28"/>
          <w:szCs w:val="28"/>
        </w:rPr>
        <w:t>.</w:t>
      </w:r>
    </w:p>
    <w:p w:rsidR="000462EF" w:rsidRPr="00FC009D" w:rsidRDefault="000462EF" w:rsidP="000462EF">
      <w:pPr>
        <w:pStyle w:val="Times12"/>
        <w:ind w:left="10065" w:firstLine="0"/>
        <w:jc w:val="left"/>
        <w:rPr>
          <w:szCs w:val="24"/>
        </w:rPr>
      </w:pP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8" w:name="_СВЕДЕНИЯ_О_ПРИНАДЛЕЖНОСТИ"/>
      <w:bookmarkStart w:id="119" w:name="_СВЕДЕНИЯ_О_ЦЕПОЧКЕ"/>
      <w:bookmarkStart w:id="120" w:name="_Toc402520354"/>
      <w:bookmarkStart w:id="121" w:name="_Toc412201949"/>
      <w:bookmarkStart w:id="122" w:name="_Toc425252876"/>
      <w:bookmarkEnd w:id="118"/>
      <w:bookmarkEnd w:id="119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</w:t>
      </w:r>
      <w:r w:rsidR="006347C9">
        <w:rPr>
          <w:rFonts w:ascii="Times New Roman" w:hAnsi="Times New Roman" w:cs="Times New Roman"/>
          <w:b w:val="0"/>
          <w:i w:val="0"/>
        </w:rPr>
        <w:t>3</w:t>
      </w:r>
      <w:r>
        <w:rPr>
          <w:rFonts w:ascii="Times New Roman" w:hAnsi="Times New Roman" w:cs="Times New Roman"/>
          <w:b w:val="0"/>
          <w:i w:val="0"/>
        </w:rPr>
        <w:t>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20"/>
      <w:bookmarkEnd w:id="121"/>
      <w:bookmarkEnd w:id="122"/>
    </w:p>
    <w:p w:rsidR="000462EF" w:rsidRPr="00FC009D" w:rsidRDefault="000462EF" w:rsidP="000462EF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0462EF" w:rsidRPr="00FC009D" w:rsidRDefault="000462EF" w:rsidP="000462EF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0462EF" w:rsidRPr="00FC009D" w:rsidRDefault="000462EF" w:rsidP="000462EF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0462EF" w:rsidRPr="00FC009D" w:rsidTr="000462EF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sz w:val="20"/>
                <w:szCs w:val="20"/>
              </w:rPr>
              <w:t>/</w:t>
            </w:r>
            <w:proofErr w:type="spellStart"/>
            <w:r w:rsidRPr="00FC009D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0462EF" w:rsidRPr="00FC009D" w:rsidRDefault="000462EF" w:rsidP="000462EF">
      <w:pPr>
        <w:jc w:val="center"/>
        <w:rPr>
          <w:b/>
        </w:rPr>
      </w:pPr>
    </w:p>
    <w:p w:rsidR="000462EF" w:rsidRPr="00FC009D" w:rsidRDefault="000462EF" w:rsidP="000462EF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 w:rsidR="006347C9">
        <w:rPr>
          <w:szCs w:val="24"/>
        </w:rPr>
        <w:t>3</w:t>
      </w:r>
      <w:r>
        <w:rPr>
          <w:szCs w:val="24"/>
        </w:rPr>
        <w:t>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 w:rsidR="006347C9">
        <w:rPr>
          <w:szCs w:val="24"/>
        </w:rPr>
        <w:t>3</w:t>
      </w:r>
      <w:r>
        <w:rPr>
          <w:szCs w:val="24"/>
        </w:rPr>
        <w:t>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0462EF" w:rsidRPr="00FC009D" w:rsidRDefault="000462EF" w:rsidP="000462EF">
      <w:pPr>
        <w:pStyle w:val="Times12"/>
        <w:ind w:firstLine="0"/>
        <w:jc w:val="left"/>
        <w:rPr>
          <w:szCs w:val="24"/>
        </w:rPr>
      </w:pPr>
    </w:p>
    <w:p w:rsidR="000462EF" w:rsidRPr="00FC009D" w:rsidRDefault="000462EF" w:rsidP="000462EF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0462EF" w:rsidRPr="00FC009D" w:rsidRDefault="000462EF" w:rsidP="000462EF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0462EF" w:rsidRPr="00FC009D" w:rsidTr="000462EF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i/>
                <w:sz w:val="20"/>
                <w:szCs w:val="20"/>
              </w:rPr>
              <w:t>/</w:t>
            </w:r>
            <w:proofErr w:type="spell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E703E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 </w:t>
            </w:r>
            <w:proofErr w:type="spellStart"/>
            <w:r w:rsidR="00E703E0">
              <w:rPr>
                <w:i/>
                <w:sz w:val="20"/>
                <w:szCs w:val="20"/>
              </w:rPr>
              <w:t>контраегенте</w:t>
            </w:r>
            <w:proofErr w:type="spellEnd"/>
          </w:p>
        </w:tc>
      </w:tr>
      <w:tr w:rsidR="000462EF" w:rsidRPr="00FC009D" w:rsidTr="000462EF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0462EF" w:rsidRPr="00FC009D" w:rsidTr="000462EF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Default="000462EF" w:rsidP="000462EF">
      <w:pPr>
        <w:pStyle w:val="Times12"/>
        <w:ind w:firstLine="0"/>
        <w:jc w:val="left"/>
        <w:rPr>
          <w:szCs w:val="24"/>
        </w:rPr>
        <w:sectPr w:rsidR="000462EF" w:rsidSect="000462EF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0462EF" w:rsidRPr="00FC009D" w:rsidTr="000462EF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85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0462EF" w:rsidRPr="00FC009D" w:rsidTr="000462EF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Амир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Мазаева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0462EF" w:rsidRPr="00FC009D" w:rsidRDefault="000462EF" w:rsidP="000462EF">
      <w:pPr>
        <w:jc w:val="center"/>
        <w:rPr>
          <w:sz w:val="22"/>
        </w:rPr>
      </w:pP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  <w:sectPr w:rsidR="000462EF" w:rsidRPr="00FC009D" w:rsidSect="0085523F">
          <w:headerReference w:type="default" r:id="rId28"/>
          <w:footerReference w:type="default" r:id="rId29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6347C9">
        <w:rPr>
          <w:bCs w:val="0"/>
          <w:sz w:val="28"/>
          <w:szCs w:val="28"/>
        </w:rPr>
        <w:t>4</w:t>
      </w:r>
      <w:r w:rsidRPr="00FC009D">
        <w:rPr>
          <w:bCs w:val="0"/>
          <w:sz w:val="28"/>
          <w:szCs w:val="28"/>
        </w:rPr>
        <w:t>.</w:t>
      </w:r>
    </w:p>
    <w:p w:rsidR="000462EF" w:rsidRPr="006A02FE" w:rsidRDefault="000462EF" w:rsidP="006347C9">
      <w:pPr>
        <w:pStyle w:val="Times12"/>
        <w:ind w:left="8505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</w:t>
      </w:r>
      <w:r w:rsidR="00A55BAE" w:rsidRPr="00A55BAE">
        <w:rPr>
          <w:iCs/>
          <w:szCs w:val="20"/>
        </w:rPr>
        <w:t xml:space="preserve">части 2 заявки </w:t>
      </w:r>
      <w:r w:rsidR="00067696">
        <w:rPr>
          <w:iCs/>
          <w:szCs w:val="20"/>
        </w:rPr>
        <w:t xml:space="preserve">на участие в </w:t>
      </w:r>
      <w:r w:rsidR="00337565">
        <w:rPr>
          <w:iCs/>
          <w:szCs w:val="20"/>
        </w:rPr>
        <w:t>редукцион</w:t>
      </w:r>
      <w:r w:rsidR="00067696">
        <w:rPr>
          <w:iCs/>
          <w:szCs w:val="20"/>
        </w:rPr>
        <w:t>е</w:t>
      </w:r>
    </w:p>
    <w:p w:rsidR="000462EF" w:rsidRPr="006A02FE" w:rsidRDefault="000462EF" w:rsidP="006347C9">
      <w:pPr>
        <w:pStyle w:val="Times12"/>
        <w:ind w:left="8505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pStyle w:val="Times12"/>
        <w:jc w:val="right"/>
        <w:rPr>
          <w:b/>
          <w:bCs w:val="0"/>
          <w:sz w:val="22"/>
        </w:rPr>
      </w:pPr>
    </w:p>
    <w:p w:rsidR="000462EF" w:rsidRPr="00124559" w:rsidRDefault="00337565" w:rsidP="00124559">
      <w:pPr>
        <w:jc w:val="center"/>
        <w:rPr>
          <w:sz w:val="28"/>
          <w:szCs w:val="28"/>
        </w:rPr>
      </w:pPr>
      <w:r>
        <w:rPr>
          <w:sz w:val="28"/>
          <w:szCs w:val="28"/>
        </w:rPr>
        <w:t>Редукцион</w:t>
      </w:r>
      <w:r w:rsidR="005A1C1B">
        <w:rPr>
          <w:sz w:val="28"/>
          <w:szCs w:val="28"/>
        </w:rPr>
        <w:t xml:space="preserve"> на право заключения договора на </w:t>
      </w:r>
      <w:r w:rsidR="0095167C">
        <w:rPr>
          <w:sz w:val="28"/>
          <w:szCs w:val="28"/>
        </w:rPr>
        <w:t>___________________________</w:t>
      </w:r>
      <w:r w:rsidR="0095167C" w:rsidRPr="00FC009D">
        <w:rPr>
          <w:b/>
          <w:i/>
        </w:rPr>
        <w:t xml:space="preserve">[указывается </w:t>
      </w:r>
      <w:r w:rsidR="0095167C">
        <w:rPr>
          <w:b/>
          <w:i/>
        </w:rPr>
        <w:t>наименование закупки</w:t>
      </w:r>
      <w:r w:rsidR="0095167C" w:rsidRPr="00FC009D">
        <w:rPr>
          <w:b/>
          <w:i/>
        </w:rPr>
        <w:t>]</w:t>
      </w:r>
    </w:p>
    <w:p w:rsidR="000462EF" w:rsidRPr="00124559" w:rsidRDefault="000462EF" w:rsidP="00124559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3" w:name="_Справка_о_перечне"/>
      <w:bookmarkStart w:id="124" w:name="_СПРАВКА_ОБ_ОПЫТЕ"/>
      <w:bookmarkStart w:id="125" w:name="_Toc255987078"/>
      <w:bookmarkStart w:id="126" w:name="_Toc390267523"/>
      <w:bookmarkStart w:id="127" w:name="_Toc412201958"/>
      <w:bookmarkStart w:id="128" w:name="_Toc425252877"/>
      <w:bookmarkEnd w:id="123"/>
      <w:bookmarkEnd w:id="124"/>
      <w:r w:rsidRPr="00FC009D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 w:rsidR="006347C9">
        <w:rPr>
          <w:rFonts w:ascii="Times New Roman" w:hAnsi="Times New Roman" w:cs="Times New Roman"/>
          <w:b w:val="0"/>
          <w:i w:val="0"/>
        </w:rPr>
        <w:t>4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25"/>
      <w:bookmarkEnd w:id="126"/>
      <w:bookmarkEnd w:id="127"/>
      <w:bookmarkEnd w:id="128"/>
    </w:p>
    <w:p w:rsidR="00954B4F" w:rsidRPr="00124559" w:rsidRDefault="00954B4F" w:rsidP="00954B4F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337565">
        <w:rPr>
          <w:sz w:val="28"/>
          <w:szCs w:val="28"/>
        </w:rPr>
        <w:t>редукцион</w:t>
      </w:r>
      <w:r>
        <w:rPr>
          <w:sz w:val="28"/>
          <w:szCs w:val="28"/>
        </w:rPr>
        <w:t>а</w:t>
      </w:r>
      <w:r w:rsidRPr="00FC009D">
        <w:rPr>
          <w:sz w:val="28"/>
          <w:szCs w:val="28"/>
        </w:rPr>
        <w:t>: _</w:t>
      </w:r>
      <w:r w:rsidR="00124559">
        <w:rPr>
          <w:sz w:val="28"/>
          <w:szCs w:val="28"/>
        </w:rPr>
        <w:t>_______________________________</w:t>
      </w:r>
    </w:p>
    <w:tbl>
      <w:tblPr>
        <w:tblW w:w="1516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2693"/>
        <w:gridCol w:w="2268"/>
        <w:gridCol w:w="2552"/>
        <w:gridCol w:w="1134"/>
        <w:gridCol w:w="850"/>
        <w:gridCol w:w="1820"/>
        <w:gridCol w:w="1299"/>
        <w:gridCol w:w="1559"/>
      </w:tblGrid>
      <w:tr w:rsidR="00954B4F" w:rsidRPr="00FC009D" w:rsidTr="00124559">
        <w:trPr>
          <w:trHeight w:val="300"/>
        </w:trPr>
        <w:tc>
          <w:tcPr>
            <w:tcW w:w="993" w:type="dxa"/>
            <w:vMerge w:val="restart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№ </w:t>
            </w:r>
            <w:proofErr w:type="spellStart"/>
            <w:proofErr w:type="gramStart"/>
            <w:r w:rsidRPr="00FC009D">
              <w:rPr>
                <w:szCs w:val="22"/>
              </w:rPr>
              <w:t>п</w:t>
            </w:r>
            <w:proofErr w:type="spellEnd"/>
            <w:proofErr w:type="gramEnd"/>
            <w:r w:rsidRPr="00FC009D">
              <w:rPr>
                <w:szCs w:val="22"/>
              </w:rPr>
              <w:t>/</w:t>
            </w:r>
            <w:proofErr w:type="spellStart"/>
            <w:r w:rsidRPr="00FC009D">
              <w:rPr>
                <w:szCs w:val="22"/>
              </w:rPr>
              <w:t>п</w:t>
            </w:r>
            <w:proofErr w:type="spellEnd"/>
          </w:p>
        </w:tc>
        <w:tc>
          <w:tcPr>
            <w:tcW w:w="2693" w:type="dxa"/>
            <w:vMerge w:val="restart"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Реквизиты договора</w:t>
            </w:r>
          </w:p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(номер и дата)</w:t>
            </w:r>
          </w:p>
        </w:tc>
        <w:tc>
          <w:tcPr>
            <w:tcW w:w="2268" w:type="dxa"/>
            <w:vMerge w:val="restart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552" w:type="dxa"/>
            <w:vMerge w:val="restart"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Описание договора (описание основных условий договора, наименование и объем поставленного оборудования в рамках данного договора)</w:t>
            </w:r>
          </w:p>
        </w:tc>
        <w:tc>
          <w:tcPr>
            <w:tcW w:w="5103" w:type="dxa"/>
            <w:gridSpan w:val="4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Стоимость поставок по договору</w:t>
            </w:r>
          </w:p>
        </w:tc>
        <w:tc>
          <w:tcPr>
            <w:tcW w:w="1559" w:type="dxa"/>
            <w:vMerge w:val="restart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Срок завершения поставок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(</w:t>
            </w:r>
            <w:r w:rsidRPr="00D33072">
              <w:rPr>
                <w:szCs w:val="22"/>
              </w:rPr>
              <w:t>число, месяц и год фактическо</w:t>
            </w:r>
            <w:r>
              <w:rPr>
                <w:szCs w:val="22"/>
              </w:rPr>
              <w:t>й</w:t>
            </w:r>
            <w:r w:rsidRPr="00D33072">
              <w:rPr>
                <w:szCs w:val="22"/>
              </w:rPr>
              <w:t xml:space="preserve"> </w:t>
            </w:r>
            <w:r>
              <w:rPr>
                <w:szCs w:val="22"/>
              </w:rPr>
              <w:t>передачи товара заказчику</w:t>
            </w:r>
            <w:r w:rsidRPr="00FC009D">
              <w:rPr>
                <w:szCs w:val="22"/>
              </w:rPr>
              <w:t>)</w:t>
            </w:r>
          </w:p>
        </w:tc>
      </w:tr>
      <w:tr w:rsidR="00954B4F" w:rsidRPr="00FC009D" w:rsidTr="00124559">
        <w:trPr>
          <w:trHeight w:val="1305"/>
        </w:trPr>
        <w:tc>
          <w:tcPr>
            <w:tcW w:w="993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693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268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Сумма договора, рублей </w:t>
            </w:r>
          </w:p>
        </w:tc>
        <w:tc>
          <w:tcPr>
            <w:tcW w:w="3119" w:type="dxa"/>
            <w:gridSpan w:val="2"/>
            <w:vAlign w:val="center"/>
          </w:tcPr>
          <w:p w:rsidR="00954B4F" w:rsidRPr="00FC009D" w:rsidRDefault="00954B4F" w:rsidP="005D4184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461271">
              <w:rPr>
                <w:szCs w:val="22"/>
              </w:rPr>
              <w:t>В т.ч</w:t>
            </w:r>
            <w:r w:rsidR="00461271">
              <w:rPr>
                <w:szCs w:val="22"/>
              </w:rPr>
              <w:t>. стоимость поставленных</w:t>
            </w:r>
            <w:r w:rsidR="00124559" w:rsidRPr="00461271">
              <w:rPr>
                <w:szCs w:val="22"/>
              </w:rPr>
              <w:t xml:space="preserve"> в 2012-2015</w:t>
            </w:r>
            <w:r w:rsidRPr="00461271">
              <w:rPr>
                <w:szCs w:val="22"/>
              </w:rPr>
              <w:t xml:space="preserve"> гг. </w:t>
            </w:r>
            <w:r w:rsidR="005D4184">
              <w:rPr>
                <w:szCs w:val="22"/>
              </w:rPr>
              <w:t>химических реагентов</w:t>
            </w:r>
            <w:r w:rsidR="00043FBD">
              <w:rPr>
                <w:szCs w:val="22"/>
              </w:rPr>
              <w:t>, руб.</w:t>
            </w:r>
          </w:p>
        </w:tc>
        <w:tc>
          <w:tcPr>
            <w:tcW w:w="1559" w:type="dxa"/>
            <w:vMerge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954B4F" w:rsidRPr="00FC009D" w:rsidTr="00124559">
        <w:trPr>
          <w:trHeight w:val="278"/>
        </w:trPr>
        <w:tc>
          <w:tcPr>
            <w:tcW w:w="993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693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268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850" w:type="dxa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820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299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559" w:type="dxa"/>
            <w:vMerge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954B4F" w:rsidRPr="00FC009D" w:rsidTr="00124559">
        <w:trPr>
          <w:trHeight w:val="311"/>
        </w:trPr>
        <w:tc>
          <w:tcPr>
            <w:tcW w:w="993" w:type="dxa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2</w:t>
            </w:r>
          </w:p>
        </w:tc>
        <w:tc>
          <w:tcPr>
            <w:tcW w:w="2268" w:type="dxa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2552" w:type="dxa"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5</w:t>
            </w:r>
          </w:p>
        </w:tc>
        <w:tc>
          <w:tcPr>
            <w:tcW w:w="850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6</w:t>
            </w:r>
          </w:p>
        </w:tc>
        <w:tc>
          <w:tcPr>
            <w:tcW w:w="1820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7</w:t>
            </w:r>
          </w:p>
        </w:tc>
        <w:tc>
          <w:tcPr>
            <w:tcW w:w="1299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</w:tr>
      <w:tr w:rsidR="00954B4F" w:rsidRPr="00FC009D" w:rsidTr="00954B4F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3"/>
                <w:numId w:val="56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4175" w:type="dxa"/>
            <w:gridSpan w:val="8"/>
          </w:tcPr>
          <w:p w:rsidR="00954B4F" w:rsidRPr="00FC009D" w:rsidRDefault="00954B4F" w:rsidP="0073120C">
            <w:pPr>
              <w:pStyle w:val="af9"/>
              <w:spacing w:before="0" w:after="0"/>
              <w:jc w:val="both"/>
              <w:rPr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Участник ___________</w:t>
            </w:r>
            <w:r w:rsidRPr="00FC009D">
              <w:rPr>
                <w:sz w:val="22"/>
                <w:szCs w:val="22"/>
              </w:rPr>
              <w:t xml:space="preserve"> </w:t>
            </w:r>
            <w:r w:rsidRPr="00FC009D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1"/>
                <w:numId w:val="57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268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2"/>
                <w:numId w:val="57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513" w:type="dxa"/>
            <w:gridSpan w:val="3"/>
          </w:tcPr>
          <w:p w:rsidR="00954B4F" w:rsidRPr="00FC009D" w:rsidRDefault="00954B4F" w:rsidP="0073120C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2"/>
                <w:numId w:val="57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513" w:type="dxa"/>
            <w:gridSpan w:val="3"/>
          </w:tcPr>
          <w:p w:rsidR="00954B4F" w:rsidRPr="00FC009D" w:rsidRDefault="00954B4F" w:rsidP="0073120C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1"/>
                <w:numId w:val="57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268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2"/>
                <w:numId w:val="57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513" w:type="dxa"/>
            <w:gridSpan w:val="3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2"/>
                <w:numId w:val="57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513" w:type="dxa"/>
            <w:gridSpan w:val="3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73120C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693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10"/>
        </w:trPr>
        <w:tc>
          <w:tcPr>
            <w:tcW w:w="993" w:type="dxa"/>
          </w:tcPr>
          <w:p w:rsidR="00954B4F" w:rsidRPr="00FC009D" w:rsidRDefault="00954B4F" w:rsidP="0073120C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ИТОГО</w:t>
            </w:r>
          </w:p>
        </w:tc>
        <w:tc>
          <w:tcPr>
            <w:tcW w:w="4820" w:type="dxa"/>
            <w:gridSpan w:val="2"/>
          </w:tcPr>
          <w:p w:rsidR="00954B4F" w:rsidRPr="00FC009D" w:rsidRDefault="00954B4F" w:rsidP="0073120C">
            <w:pPr>
              <w:pStyle w:val="af9"/>
              <w:spacing w:before="0" w:after="0"/>
              <w:ind w:left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</w:tr>
    </w:tbl>
    <w:p w:rsidR="00954B4F" w:rsidRPr="00FC009D" w:rsidRDefault="00954B4F" w:rsidP="00954B4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954B4F" w:rsidRPr="00FC009D" w:rsidRDefault="00954B4F" w:rsidP="00954B4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954B4F" w:rsidRDefault="00954B4F" w:rsidP="00954B4F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954B4F" w:rsidRDefault="00954B4F" w:rsidP="00954B4F">
      <w:pPr>
        <w:pStyle w:val="Times12"/>
        <w:ind w:firstLine="709"/>
        <w:rPr>
          <w:bCs w:val="0"/>
          <w:sz w:val="28"/>
        </w:rPr>
      </w:pPr>
    </w:p>
    <w:p w:rsidR="00954B4F" w:rsidRPr="00FC009D" w:rsidRDefault="00954B4F" w:rsidP="00954B4F">
      <w:pPr>
        <w:pStyle w:val="Times12"/>
        <w:tabs>
          <w:tab w:val="left" w:pos="709"/>
        </w:tabs>
        <w:ind w:firstLine="0"/>
        <w:rPr>
          <w:bCs w:val="0"/>
          <w:szCs w:val="24"/>
        </w:rPr>
      </w:pPr>
    </w:p>
    <w:p w:rsidR="00954B4F" w:rsidRPr="00FC009D" w:rsidRDefault="00954B4F" w:rsidP="00954B4F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Данные инструкции не следует воспроизводить в документах, подготовленных участником </w:t>
      </w:r>
      <w:r w:rsidR="00337565">
        <w:rPr>
          <w:bCs/>
        </w:rPr>
        <w:t>редукцион</w:t>
      </w:r>
      <w:r w:rsidR="00F07942">
        <w:rPr>
          <w:bCs/>
        </w:rPr>
        <w:t>а</w:t>
      </w:r>
      <w:r w:rsidRPr="00FC009D">
        <w:rPr>
          <w:bCs/>
        </w:rPr>
        <w:t>.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lastRenderedPageBreak/>
        <w:t xml:space="preserve">Участник </w:t>
      </w:r>
      <w:r w:rsidR="00337565">
        <w:rPr>
          <w:bCs/>
        </w:rPr>
        <w:t>редукцион</w:t>
      </w:r>
      <w:r w:rsidR="006347C9">
        <w:rPr>
          <w:bCs/>
        </w:rPr>
        <w:t>а</w:t>
      </w:r>
      <w:r w:rsidRPr="00FC009D">
        <w:rPr>
          <w:bCs/>
        </w:rPr>
        <w:t xml:space="preserve"> приводит номер и дату заявки на участие в </w:t>
      </w:r>
      <w:r w:rsidR="00337565">
        <w:rPr>
          <w:bCs/>
        </w:rPr>
        <w:t>редукцион</w:t>
      </w:r>
      <w:r w:rsidR="006347C9">
        <w:rPr>
          <w:bCs/>
        </w:rPr>
        <w:t>е</w:t>
      </w:r>
      <w:r w:rsidRPr="00FC009D">
        <w:rPr>
          <w:bCs/>
        </w:rPr>
        <w:t>, приложением к которой является данная справка.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 w:rsidR="00337565">
        <w:rPr>
          <w:bCs/>
        </w:rPr>
        <w:t>редукцион</w:t>
      </w:r>
      <w:r w:rsidR="006347C9" w:rsidRPr="006347C9">
        <w:rPr>
          <w:bCs/>
        </w:rPr>
        <w:t xml:space="preserve">а </w:t>
      </w:r>
      <w:r w:rsidRPr="00FC009D">
        <w:rPr>
          <w:bCs/>
        </w:rPr>
        <w:t>указывает свое фирменное наименование (в т.ч. организационно-правовую форму).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t xml:space="preserve">В </w:t>
      </w:r>
      <w:r w:rsidRPr="00954B4F">
        <w:t>данной форме</w:t>
      </w:r>
      <w:r w:rsidRPr="00FC009D">
        <w:t xml:space="preserve"> участник </w:t>
      </w:r>
      <w:r w:rsidR="00337565">
        <w:rPr>
          <w:bCs/>
        </w:rPr>
        <w:t>редукцион</w:t>
      </w:r>
      <w:r w:rsidR="006347C9" w:rsidRPr="006347C9">
        <w:rPr>
          <w:bCs/>
        </w:rPr>
        <w:t xml:space="preserve">а </w:t>
      </w:r>
      <w:r w:rsidRPr="00FC009D">
        <w:t xml:space="preserve">указывает перечень и объемы выполнения договоров, сопоставимого характера и объема с предметом </w:t>
      </w:r>
      <w:r w:rsidR="00337565">
        <w:rPr>
          <w:bCs/>
        </w:rPr>
        <w:t>редукцион</w:t>
      </w:r>
      <w:r w:rsidR="006347C9" w:rsidRPr="006347C9">
        <w:rPr>
          <w:bCs/>
        </w:rPr>
        <w:t>а</w:t>
      </w:r>
      <w:r w:rsidRPr="00FC009D">
        <w:t>.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>В</w:t>
      </w:r>
      <w:r>
        <w:rPr>
          <w:bCs/>
        </w:rPr>
        <w:t xml:space="preserve"> </w:t>
      </w:r>
      <w:r w:rsidRPr="00954B4F">
        <w:rPr>
          <w:bCs/>
        </w:rPr>
        <w:t>данной форме</w:t>
      </w:r>
      <w:r w:rsidRPr="00FC009D">
        <w:rPr>
          <w:bCs/>
        </w:rPr>
        <w:t xml:space="preserve"> отдельными строками применительно к каждому договору участнику необходимо указать сведения по документам, подтверждающим исполнение поставок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поставленного </w:t>
      </w:r>
      <w:r>
        <w:rPr>
          <w:bCs/>
        </w:rPr>
        <w:t>товара (столб</w:t>
      </w:r>
      <w:r w:rsidRPr="00FC009D">
        <w:rPr>
          <w:bCs/>
        </w:rPr>
        <w:t>ц</w:t>
      </w:r>
      <w:r>
        <w:rPr>
          <w:bCs/>
        </w:rPr>
        <w:t>ы</w:t>
      </w:r>
      <w:r w:rsidRPr="00FC009D">
        <w:rPr>
          <w:bCs/>
        </w:rPr>
        <w:t> </w:t>
      </w:r>
      <w:r>
        <w:rPr>
          <w:bCs/>
        </w:rPr>
        <w:t>7,8</w:t>
      </w:r>
      <w:r w:rsidRPr="00FC009D">
        <w:rPr>
          <w:bCs/>
        </w:rPr>
        <w:t>) и срок завершения поставок (столбец </w:t>
      </w:r>
      <w:r>
        <w:rPr>
          <w:bCs/>
        </w:rPr>
        <w:t>9</w:t>
      </w:r>
      <w:r w:rsidRPr="00FC009D">
        <w:rPr>
          <w:bCs/>
        </w:rPr>
        <w:t>).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</w:pPr>
      <w:r w:rsidRPr="00FC009D">
        <w:t xml:space="preserve">В </w:t>
      </w:r>
      <w:r w:rsidRPr="00954B4F">
        <w:rPr>
          <w:bCs/>
        </w:rPr>
        <w:t>данной форме</w:t>
      </w:r>
      <w:r w:rsidRPr="00FC009D">
        <w:t xml:space="preserve"> участнику </w:t>
      </w:r>
      <w:r w:rsidR="00337565">
        <w:rPr>
          <w:bCs/>
        </w:rPr>
        <w:t>редукцион</w:t>
      </w:r>
      <w:r w:rsidR="0073120C" w:rsidRPr="0073120C">
        <w:rPr>
          <w:bCs/>
        </w:rPr>
        <w:t xml:space="preserve">а </w:t>
      </w:r>
      <w:r w:rsidRPr="00FC009D">
        <w:t xml:space="preserve">необходимо указать сумму договора в двух базисах цен: без учета НДС (столбец 5) и с НДС (столбец 6). Стоимость </w:t>
      </w:r>
      <w:r>
        <w:t>поставленного товара</w:t>
      </w:r>
      <w:r w:rsidRPr="00FC009D">
        <w:t xml:space="preserve"> указывается также в двух базисах цен: без учета НДС (столбец 7) и с НДС (столбец 8). </w:t>
      </w:r>
    </w:p>
    <w:p w:rsidR="00B92B10" w:rsidRDefault="00954B4F" w:rsidP="00893FCF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rPr>
          <w:bCs/>
        </w:rPr>
        <w:sectPr w:rsidR="00B92B10" w:rsidSect="00751E3C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  <w:r w:rsidRPr="00893FCF">
        <w:rPr>
          <w:bCs/>
        </w:rPr>
        <w:t xml:space="preserve">Участник </w:t>
      </w:r>
      <w:r w:rsidR="00337565">
        <w:rPr>
          <w:bCs/>
        </w:rPr>
        <w:t>редукцион</w:t>
      </w:r>
      <w:r w:rsidR="0073120C" w:rsidRPr="00893FCF">
        <w:rPr>
          <w:bCs/>
        </w:rPr>
        <w:t xml:space="preserve">а </w:t>
      </w:r>
      <w:r w:rsidRPr="00893FCF">
        <w:rPr>
          <w:bCs/>
        </w:rPr>
        <w:t>может самостоятельно выбрать договоры, которые, по его мнению, наилучшим образом характеризует его опыт.</w:t>
      </w:r>
    </w:p>
    <w:p w:rsidR="00144C23" w:rsidRPr="0086357F" w:rsidRDefault="00144C23" w:rsidP="00F73FC4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129" w:name="_Справка_об_участии_в_судебных_разби"/>
      <w:bookmarkStart w:id="130" w:name="_Справка_об_участии"/>
      <w:bookmarkStart w:id="131" w:name="_Ref401060816"/>
      <w:bookmarkStart w:id="132" w:name="_Toc425252878"/>
      <w:bookmarkEnd w:id="129"/>
      <w:bookmarkEnd w:id="130"/>
      <w:r w:rsidRPr="0086357F">
        <w:rPr>
          <w:sz w:val="28"/>
          <w:szCs w:val="28"/>
        </w:rPr>
        <w:lastRenderedPageBreak/>
        <w:t xml:space="preserve">Образцы форм обеспечения </w:t>
      </w:r>
      <w:r w:rsidR="00067696">
        <w:rPr>
          <w:sz w:val="28"/>
          <w:szCs w:val="28"/>
        </w:rPr>
        <w:t xml:space="preserve">заявки на участие в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r w:rsidRPr="0086357F">
        <w:rPr>
          <w:sz w:val="28"/>
          <w:szCs w:val="28"/>
        </w:rPr>
        <w:t xml:space="preserve"> и обеспечения договора</w:t>
      </w:r>
      <w:bookmarkEnd w:id="131"/>
      <w:bookmarkEnd w:id="132"/>
    </w:p>
    <w:p w:rsidR="00CE5235" w:rsidRDefault="00CE5235" w:rsidP="00CE5235">
      <w:pPr>
        <w:pStyle w:val="Times12"/>
        <w:ind w:left="720" w:firstLine="0"/>
        <w:jc w:val="right"/>
        <w:rPr>
          <w:bCs w:val="0"/>
          <w:sz w:val="28"/>
          <w:szCs w:val="28"/>
        </w:rPr>
      </w:pPr>
      <w:bookmarkStart w:id="133" w:name="_Toc390267533"/>
      <w:bookmarkEnd w:id="78"/>
      <w:bookmarkEnd w:id="79"/>
      <w:r w:rsidRPr="00FC009D">
        <w:rPr>
          <w:sz w:val="28"/>
          <w:szCs w:val="28"/>
        </w:rPr>
        <w:t xml:space="preserve">Форма </w:t>
      </w:r>
      <w:r w:rsidR="00964DA2">
        <w:rPr>
          <w:sz w:val="28"/>
          <w:szCs w:val="28"/>
        </w:rPr>
        <w:t>5</w:t>
      </w:r>
      <w:r w:rsidRPr="00FC009D">
        <w:rPr>
          <w:sz w:val="28"/>
          <w:szCs w:val="28"/>
        </w:rPr>
        <w:t>.</w:t>
      </w:r>
    </w:p>
    <w:p w:rsidR="00CE5235" w:rsidRDefault="00CE5235" w:rsidP="00DF507B">
      <w:pPr>
        <w:pStyle w:val="Times12"/>
        <w:ind w:right="-29" w:firstLine="709"/>
      </w:pPr>
    </w:p>
    <w:p w:rsidR="00CE5235" w:rsidRPr="00CE5235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134" w:name="_БАНКОВСКАЯ_ГАРАНТИЯ_ОБЕСПЕЧЕНИЯ"/>
      <w:bookmarkStart w:id="135" w:name="_Toc425252879"/>
      <w:bookmarkEnd w:id="134"/>
      <w:r w:rsidRPr="00D47146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>
        <w:rPr>
          <w:rFonts w:ascii="Times New Roman" w:hAnsi="Times New Roman" w:cs="Times New Roman"/>
          <w:b w:val="0"/>
          <w:i w:val="0"/>
        </w:rPr>
        <w:t xml:space="preserve">ОБЕСПЕЧЕНИЯ </w:t>
      </w:r>
      <w:r w:rsidR="00067696">
        <w:rPr>
          <w:rFonts w:ascii="Times New Roman" w:hAnsi="Times New Roman" w:cs="Times New Roman"/>
          <w:b w:val="0"/>
          <w:i w:val="0"/>
        </w:rPr>
        <w:t xml:space="preserve">ЗАЯВКИ НА УЧАСТИЕ В </w:t>
      </w:r>
      <w:r w:rsidR="00337565">
        <w:rPr>
          <w:rFonts w:ascii="Times New Roman" w:hAnsi="Times New Roman" w:cs="Times New Roman"/>
          <w:b w:val="0"/>
          <w:i w:val="0"/>
        </w:rPr>
        <w:t>РЕДУКЦИОН</w:t>
      </w:r>
      <w:r w:rsidR="00067696">
        <w:rPr>
          <w:rFonts w:ascii="Times New Roman" w:hAnsi="Times New Roman" w:cs="Times New Roman"/>
          <w:b w:val="0"/>
          <w:i w:val="0"/>
        </w:rPr>
        <w:t>Е</w:t>
      </w:r>
      <w:r w:rsidRPr="00D47146">
        <w:rPr>
          <w:rFonts w:ascii="Times New Roman" w:hAnsi="Times New Roman" w:cs="Times New Roman"/>
          <w:b w:val="0"/>
          <w:i w:val="0"/>
        </w:rPr>
        <w:t xml:space="preserve"> (Форма </w:t>
      </w:r>
      <w:r w:rsidR="00964DA2">
        <w:rPr>
          <w:rFonts w:ascii="Times New Roman" w:hAnsi="Times New Roman" w:cs="Times New Roman"/>
          <w:b w:val="0"/>
          <w:i w:val="0"/>
        </w:rPr>
        <w:t>5</w:t>
      </w:r>
      <w:r w:rsidRPr="00D47146">
        <w:rPr>
          <w:rFonts w:ascii="Times New Roman" w:hAnsi="Times New Roman" w:cs="Times New Roman"/>
          <w:b w:val="0"/>
          <w:i w:val="0"/>
        </w:rPr>
        <w:t>)</w:t>
      </w:r>
      <w:bookmarkEnd w:id="133"/>
      <w:bookmarkEnd w:id="135"/>
    </w:p>
    <w:p w:rsidR="006A02FE" w:rsidRPr="009C3C04" w:rsidRDefault="006A02FE" w:rsidP="006A02FE">
      <w:pPr>
        <w:spacing w:line="360" w:lineRule="auto"/>
        <w:ind w:firstLine="567"/>
        <w:jc w:val="both"/>
        <w:rPr>
          <w:bCs/>
          <w:i/>
          <w:snapToGrid w:val="0"/>
        </w:rPr>
      </w:pPr>
      <w:bookmarkStart w:id="136" w:name="_Toc247081661"/>
      <w:r w:rsidRPr="009C3C04">
        <w:rPr>
          <w:bCs/>
          <w:i/>
          <w:snapToGrid w:val="0"/>
        </w:rPr>
        <w:t>Бланк банка</w:t>
      </w:r>
      <w:bookmarkEnd w:id="136"/>
    </w:p>
    <w:p w:rsidR="006A02FE" w:rsidRPr="009C3C04" w:rsidRDefault="006A02FE" w:rsidP="006A02FE">
      <w:pPr>
        <w:spacing w:line="360" w:lineRule="auto"/>
        <w:ind w:firstLine="567"/>
        <w:jc w:val="right"/>
        <w:rPr>
          <w:b/>
          <w:snapToGrid w:val="0"/>
          <w:spacing w:val="-7"/>
        </w:rPr>
      </w:pPr>
      <w:bookmarkStart w:id="137" w:name="_Toc247081662"/>
      <w:r w:rsidRPr="009C3C04">
        <w:rPr>
          <w:b/>
          <w:snapToGrid w:val="0"/>
          <w:spacing w:val="-7"/>
        </w:rPr>
        <w:t xml:space="preserve">КОМУ: </w:t>
      </w:r>
      <w:bookmarkEnd w:id="137"/>
      <w:r>
        <w:rPr>
          <w:b/>
          <w:snapToGrid w:val="0"/>
          <w:spacing w:val="-7"/>
        </w:rPr>
        <w:t>______________</w:t>
      </w:r>
    </w:p>
    <w:p w:rsidR="006A02FE" w:rsidRPr="009C3C04" w:rsidRDefault="006A02FE" w:rsidP="006A02FE">
      <w:pPr>
        <w:spacing w:line="360" w:lineRule="auto"/>
        <w:ind w:firstLine="567"/>
        <w:jc w:val="center"/>
        <w:rPr>
          <w:b/>
          <w:snapToGrid w:val="0"/>
        </w:rPr>
      </w:pPr>
    </w:p>
    <w:p w:rsidR="006A02FE" w:rsidRDefault="006A02FE" w:rsidP="006A02FE">
      <w:pPr>
        <w:spacing w:line="360" w:lineRule="auto"/>
        <w:ind w:firstLine="567"/>
        <w:jc w:val="center"/>
        <w:rPr>
          <w:b/>
          <w:snapToGrid w:val="0"/>
        </w:rPr>
      </w:pPr>
      <w:bookmarkStart w:id="138" w:name="_Toc247081663"/>
      <w:r w:rsidRPr="009C3C04">
        <w:rPr>
          <w:b/>
          <w:snapToGrid w:val="0"/>
        </w:rPr>
        <w:t>БАНКОВСКАЯ ГАРАНТИЯ №</w:t>
      </w:r>
      <w:bookmarkEnd w:id="138"/>
      <w:r>
        <w:rPr>
          <w:b/>
          <w:snapToGrid w:val="0"/>
        </w:rPr>
        <w:t>___</w:t>
      </w:r>
    </w:p>
    <w:p w:rsidR="006A02FE" w:rsidRDefault="006A02FE" w:rsidP="006A02FE">
      <w:pPr>
        <w:pStyle w:val="Times12"/>
        <w:ind w:firstLine="709"/>
        <w:rPr>
          <w:b/>
          <w:i/>
          <w:szCs w:val="24"/>
        </w:rPr>
      </w:pPr>
    </w:p>
    <w:p w:rsidR="006A02FE" w:rsidRPr="00A6275B" w:rsidRDefault="006A02FE" w:rsidP="006A02FE">
      <w:pPr>
        <w:tabs>
          <w:tab w:val="left" w:pos="4536"/>
          <w:tab w:val="right" w:pos="9900"/>
        </w:tabs>
        <w:rPr>
          <w:bCs/>
        </w:rPr>
      </w:pPr>
      <w:r w:rsidRPr="00A6275B">
        <w:t>г. ________</w:t>
      </w:r>
      <w:r w:rsidRPr="00A6275B">
        <w:tab/>
      </w:r>
      <w:r>
        <w:tab/>
      </w:r>
      <w:r w:rsidRPr="00A6275B">
        <w:t>«___»___________20__ г.</w:t>
      </w:r>
    </w:p>
    <w:p w:rsidR="006A02FE" w:rsidRPr="00A6275B" w:rsidRDefault="006A02FE" w:rsidP="006A02FE">
      <w:pPr>
        <w:ind w:firstLine="567"/>
        <w:jc w:val="both"/>
        <w:rPr>
          <w:b/>
          <w:bCs/>
          <w:snapToGrid w:val="0"/>
        </w:rPr>
      </w:pPr>
    </w:p>
    <w:p w:rsidR="006A02FE" w:rsidRPr="00A6275B" w:rsidRDefault="006A02FE" w:rsidP="006A02FE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A6275B">
        <w:rPr>
          <w:snapToGrid w:val="0"/>
        </w:rPr>
        <w:t>Мы информированы о том, что ________________________ (Место </w:t>
      </w:r>
      <w:proofErr w:type="spellStart"/>
      <w:r w:rsidRPr="00A6275B">
        <w:rPr>
          <w:snapToGrid w:val="0"/>
        </w:rPr>
        <w:t>нахождение:___________</w:t>
      </w:r>
      <w:proofErr w:type="spellEnd"/>
      <w:r w:rsidRPr="00A6275B">
        <w:rPr>
          <w:snapToGrid w:val="0"/>
        </w:rPr>
        <w:t xml:space="preserve">), именуемое в дальнейшем «Принципал», намерен участвовать в </w:t>
      </w:r>
      <w:r w:rsidR="00337565">
        <w:rPr>
          <w:snapToGrid w:val="0"/>
        </w:rPr>
        <w:t>редукцион</w:t>
      </w:r>
      <w:r w:rsidR="00067696">
        <w:rPr>
          <w:snapToGrid w:val="0"/>
        </w:rPr>
        <w:t>е</w:t>
      </w:r>
      <w:r w:rsidR="00BD5978" w:rsidRPr="00BD5978">
        <w:rPr>
          <w:snapToGrid w:val="0"/>
        </w:rPr>
        <w:t xml:space="preserve"> </w:t>
      </w:r>
      <w:r w:rsidRPr="00A6275B">
        <w:rPr>
          <w:snapToGrid w:val="0"/>
        </w:rPr>
        <w:t xml:space="preserve">на право заключения договора </w:t>
      </w:r>
      <w:proofErr w:type="spellStart"/>
      <w:r w:rsidRPr="00A6275B">
        <w:rPr>
          <w:snapToGrid w:val="0"/>
          <w:spacing w:val="2"/>
        </w:rPr>
        <w:t>на____________________</w:t>
      </w:r>
      <w:proofErr w:type="spellEnd"/>
      <w:r w:rsidRPr="00A6275B">
        <w:rPr>
          <w:snapToGrid w:val="0"/>
        </w:rPr>
        <w:t xml:space="preserve">, проводимом </w:t>
      </w:r>
      <w:r>
        <w:rPr>
          <w:snapToGrid w:val="0"/>
        </w:rPr>
        <w:t>___</w:t>
      </w:r>
      <w:r w:rsidRPr="00A6275B">
        <w:rPr>
          <w:snapToGrid w:val="0"/>
        </w:rPr>
        <w:t xml:space="preserve"> «_______»</w:t>
      </w:r>
      <w:r>
        <w:rPr>
          <w:snapToGrid w:val="0"/>
        </w:rPr>
        <w:t xml:space="preserve"> </w:t>
      </w:r>
      <w:r w:rsidRPr="003651B9">
        <w:rPr>
          <w:b/>
          <w:i/>
          <w:snapToGrid w:val="0"/>
        </w:rPr>
        <w:t xml:space="preserve">[указывается наименование организатора </w:t>
      </w:r>
      <w:r w:rsidR="00337565">
        <w:rPr>
          <w:b/>
          <w:i/>
          <w:snapToGrid w:val="0"/>
        </w:rPr>
        <w:t>редукцион</w:t>
      </w:r>
      <w:r w:rsidR="00067696">
        <w:rPr>
          <w:b/>
          <w:i/>
          <w:snapToGrid w:val="0"/>
        </w:rPr>
        <w:t>а</w:t>
      </w:r>
      <w:r w:rsidRPr="003651B9">
        <w:rPr>
          <w:b/>
          <w:i/>
          <w:snapToGrid w:val="0"/>
        </w:rPr>
        <w:t>]</w:t>
      </w:r>
      <w:r w:rsidRPr="003651B9">
        <w:rPr>
          <w:snapToGrid w:val="0"/>
        </w:rPr>
        <w:t xml:space="preserve"> </w:t>
      </w:r>
      <w:r w:rsidRPr="00A6275B">
        <w:rPr>
          <w:snapToGrid w:val="0"/>
        </w:rPr>
        <w:t xml:space="preserve">(Местонахождение: __________ </w:t>
      </w:r>
      <w:r w:rsidRPr="00A6275B">
        <w:rPr>
          <w:b/>
          <w:i/>
          <w:snapToGrid w:val="0"/>
        </w:rPr>
        <w:t xml:space="preserve">[указывается индекс, адрес местонахождения организатора </w:t>
      </w:r>
      <w:r w:rsidR="00337565">
        <w:rPr>
          <w:b/>
          <w:i/>
          <w:snapToGrid w:val="0"/>
        </w:rPr>
        <w:t>редукцион</w:t>
      </w:r>
      <w:r w:rsidR="00067696">
        <w:rPr>
          <w:b/>
          <w:i/>
          <w:snapToGrid w:val="0"/>
        </w:rPr>
        <w:t>а</w:t>
      </w:r>
      <w:r w:rsidRPr="00A6275B">
        <w:rPr>
          <w:b/>
          <w:i/>
          <w:snapToGrid w:val="0"/>
        </w:rPr>
        <w:t>]</w:t>
      </w:r>
      <w:r>
        <w:rPr>
          <w:snapToGrid w:val="0"/>
        </w:rPr>
        <w:t>; ИНН __________</w:t>
      </w:r>
      <w:r w:rsidRPr="00A6275B">
        <w:rPr>
          <w:snapToGrid w:val="0"/>
        </w:rPr>
        <w:t xml:space="preserve">, КПП </w:t>
      </w:r>
      <w:r>
        <w:rPr>
          <w:snapToGrid w:val="0"/>
        </w:rPr>
        <w:t>___________</w:t>
      </w:r>
      <w:r w:rsidRPr="00A6275B">
        <w:rPr>
          <w:snapToGrid w:val="0"/>
        </w:rPr>
        <w:t xml:space="preserve">, </w:t>
      </w:r>
      <w:proofErr w:type="spellStart"/>
      <w:proofErr w:type="gramStart"/>
      <w:r w:rsidRPr="00A6275B">
        <w:rPr>
          <w:snapToGrid w:val="0"/>
        </w:rPr>
        <w:t>р</w:t>
      </w:r>
      <w:proofErr w:type="spellEnd"/>
      <w:proofErr w:type="gramEnd"/>
      <w:r w:rsidRPr="00A6275B">
        <w:rPr>
          <w:snapToGrid w:val="0"/>
        </w:rPr>
        <w:t>/с </w:t>
      </w:r>
      <w:r>
        <w:rPr>
          <w:snapToGrid w:val="0"/>
        </w:rPr>
        <w:t>_____________</w:t>
      </w:r>
      <w:r w:rsidRPr="00A6275B">
        <w:rPr>
          <w:snapToGrid w:val="0"/>
        </w:rPr>
        <w:t xml:space="preserve"> в Банк </w:t>
      </w:r>
      <w:r>
        <w:rPr>
          <w:snapToGrid w:val="0"/>
        </w:rPr>
        <w:t>______, к/с № __________________</w:t>
      </w:r>
      <w:r w:rsidRPr="00A6275B">
        <w:rPr>
          <w:snapToGrid w:val="0"/>
        </w:rPr>
        <w:t xml:space="preserve">, БИК </w:t>
      </w:r>
      <w:r>
        <w:rPr>
          <w:snapToGrid w:val="0"/>
        </w:rPr>
        <w:t>__________</w:t>
      </w:r>
      <w:r w:rsidRPr="00A6275B">
        <w:rPr>
          <w:snapToGrid w:val="0"/>
        </w:rPr>
        <w:t>), именуем</w:t>
      </w:r>
      <w:r>
        <w:rPr>
          <w:snapToGrid w:val="0"/>
        </w:rPr>
        <w:t>ым в дальнейшем «Бенефициар». В </w:t>
      </w:r>
      <w:r w:rsidRPr="00A6275B">
        <w:rPr>
          <w:snapToGrid w:val="0"/>
        </w:rPr>
        <w:t xml:space="preserve">соответствии с условиями </w:t>
      </w:r>
      <w:r w:rsidR="00337565">
        <w:rPr>
          <w:snapToGrid w:val="0"/>
        </w:rPr>
        <w:t>редукцион</w:t>
      </w:r>
      <w:r w:rsidR="0075156B">
        <w:rPr>
          <w:snapToGrid w:val="0"/>
        </w:rPr>
        <w:t>ной документации</w:t>
      </w:r>
      <w:r w:rsidRPr="00A6275B">
        <w:rPr>
          <w:snapToGrid w:val="0"/>
        </w:rPr>
        <w:t xml:space="preserve"> Принципал обязан предоставить Бенефициару обеспечение исполнения обязательств, связанных с участием в </w:t>
      </w:r>
      <w:r w:rsidR="00337565">
        <w:rPr>
          <w:snapToGrid w:val="0"/>
        </w:rPr>
        <w:t>редукцион</w:t>
      </w:r>
      <w:r w:rsidR="00067696">
        <w:rPr>
          <w:snapToGrid w:val="0"/>
        </w:rPr>
        <w:t>е</w:t>
      </w:r>
      <w:r w:rsidR="00BD5978" w:rsidRPr="00BD5978">
        <w:rPr>
          <w:snapToGrid w:val="0"/>
        </w:rPr>
        <w:t xml:space="preserve"> </w:t>
      </w:r>
      <w:r w:rsidRPr="00A6275B">
        <w:rPr>
          <w:snapToGrid w:val="0"/>
        </w:rPr>
        <w:t xml:space="preserve">(обеспечение </w:t>
      </w:r>
      <w:r w:rsidR="00067696">
        <w:rPr>
          <w:snapToGrid w:val="0"/>
        </w:rPr>
        <w:t xml:space="preserve">заявки на участие в </w:t>
      </w:r>
      <w:r w:rsidR="00337565">
        <w:rPr>
          <w:snapToGrid w:val="0"/>
        </w:rPr>
        <w:t>редукцион</w:t>
      </w:r>
      <w:r w:rsidR="00067696">
        <w:rPr>
          <w:snapToGrid w:val="0"/>
        </w:rPr>
        <w:t>е</w:t>
      </w:r>
      <w:r w:rsidRPr="00A6275B">
        <w:rPr>
          <w:snapToGrid w:val="0"/>
        </w:rPr>
        <w:t xml:space="preserve">) Принципала в соответствии с извещением о проведении </w:t>
      </w:r>
      <w:r w:rsidR="00337565">
        <w:rPr>
          <w:snapToGrid w:val="0"/>
        </w:rPr>
        <w:t>редукцион</w:t>
      </w:r>
      <w:r w:rsidR="00067696">
        <w:rPr>
          <w:snapToGrid w:val="0"/>
        </w:rPr>
        <w:t>а</w:t>
      </w:r>
      <w:r w:rsidRPr="00A6275B">
        <w:rPr>
          <w:snapToGrid w:val="0"/>
        </w:rPr>
        <w:t>, опубликованным</w:t>
      </w:r>
      <w:r w:rsidRPr="00A6275B" w:rsidDel="00A868AA">
        <w:rPr>
          <w:snapToGrid w:val="0"/>
        </w:rPr>
        <w:t xml:space="preserve"> </w:t>
      </w:r>
      <w:r w:rsidRPr="00A6275B">
        <w:rPr>
          <w:snapToGrid w:val="0"/>
        </w:rPr>
        <w:t>«___» __________ 20__ г. на денежную сумму в размере ____________(сумма цифрами и прописью).</w:t>
      </w:r>
    </w:p>
    <w:p w:rsidR="006A02FE" w:rsidRPr="00A6275B" w:rsidRDefault="006A02FE" w:rsidP="006A02FE">
      <w:pPr>
        <w:tabs>
          <w:tab w:val="left" w:pos="9180"/>
        </w:tabs>
        <w:ind w:firstLine="540"/>
        <w:jc w:val="both"/>
        <w:rPr>
          <w:snapToGrid w:val="0"/>
        </w:rPr>
      </w:pPr>
      <w:r w:rsidRPr="00A6275B">
        <w:rPr>
          <w:snapToGrid w:val="0"/>
        </w:rPr>
        <w:t>Учитывая вышеизложенное, по просьбе Принципала, мы, _________________________________ (</w:t>
      </w:r>
      <w:r w:rsidRPr="00A6275B">
        <w:rPr>
          <w:i/>
          <w:iCs/>
          <w:snapToGrid w:val="0"/>
        </w:rPr>
        <w:t>реквизиты банка-гаранта</w:t>
      </w:r>
      <w:r w:rsidRPr="00A6275B">
        <w:rPr>
          <w:snapToGrid w:val="0"/>
        </w:rPr>
        <w:t xml:space="preserve">), в лице _____________, действующего на основании _____________, именуемый в дальнейшем «Гарант», настоящим принимаем на себя безотзывное и безусловное обязательство </w:t>
      </w:r>
      <w:proofErr w:type="gramStart"/>
      <w:r w:rsidRPr="00A6275B">
        <w:rPr>
          <w:snapToGrid w:val="0"/>
        </w:rPr>
        <w:t>выплатить</w:t>
      </w:r>
      <w:proofErr w:type="gramEnd"/>
      <w:r w:rsidRPr="00A6275B">
        <w:rPr>
          <w:snapToGrid w:val="0"/>
        </w:rPr>
        <w:t xml:space="preserve"> по первому письменному запросу Бенефициара любую сумму, не превышающую __________________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), в случае:</w:t>
      </w:r>
    </w:p>
    <w:p w:rsidR="006A02FE" w:rsidRPr="00A6275B" w:rsidRDefault="006A02FE" w:rsidP="00375B6E">
      <w:pPr>
        <w:numPr>
          <w:ilvl w:val="0"/>
          <w:numId w:val="48"/>
        </w:numPr>
        <w:jc w:val="both"/>
      </w:pPr>
      <w:r w:rsidRPr="00A6275B">
        <w:t xml:space="preserve">изменения или отзыва Принципалом поданной </w:t>
      </w:r>
      <w:r w:rsidR="00067696">
        <w:t xml:space="preserve">заявки на участие в </w:t>
      </w:r>
      <w:r w:rsidR="00337565">
        <w:t>редукцион</w:t>
      </w:r>
      <w:r w:rsidR="00067696">
        <w:t>е</w:t>
      </w:r>
      <w:r w:rsidRPr="00A6275B">
        <w:t xml:space="preserve">, если такой отзыв (изменение) проведены после окончания срока подачи </w:t>
      </w:r>
      <w:r w:rsidR="00067696">
        <w:t xml:space="preserve">заявок на участие в </w:t>
      </w:r>
      <w:r w:rsidR="00337565">
        <w:t>редукцион</w:t>
      </w:r>
      <w:r w:rsidR="00067696">
        <w:t>е</w:t>
      </w:r>
      <w:r w:rsidRPr="00A6275B">
        <w:t>;</w:t>
      </w:r>
    </w:p>
    <w:p w:rsidR="006A02FE" w:rsidRPr="00A6275B" w:rsidRDefault="006A02FE" w:rsidP="00375B6E">
      <w:pPr>
        <w:numPr>
          <w:ilvl w:val="0"/>
          <w:numId w:val="48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прямого письменного отказа Принципалом подписать договор в порядке, установленном </w:t>
      </w:r>
      <w:r w:rsidR="00337565">
        <w:rPr>
          <w:snapToGrid w:val="0"/>
        </w:rPr>
        <w:t>редукцион</w:t>
      </w:r>
      <w:r w:rsidR="0075156B">
        <w:rPr>
          <w:snapToGrid w:val="0"/>
        </w:rPr>
        <w:t>ной документацией</w:t>
      </w:r>
      <w:r w:rsidRPr="00A6275B">
        <w:rPr>
          <w:snapToGrid w:val="0"/>
        </w:rPr>
        <w:t>;</w:t>
      </w:r>
    </w:p>
    <w:p w:rsidR="006A02FE" w:rsidRPr="00A6275B" w:rsidRDefault="006A02FE" w:rsidP="00375B6E">
      <w:pPr>
        <w:numPr>
          <w:ilvl w:val="0"/>
          <w:numId w:val="48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не подписания Принципалом договора в срок, установленный </w:t>
      </w:r>
      <w:r w:rsidR="00337565">
        <w:rPr>
          <w:snapToGrid w:val="0"/>
        </w:rPr>
        <w:t>редукцион</w:t>
      </w:r>
      <w:r w:rsidR="0075156B">
        <w:rPr>
          <w:snapToGrid w:val="0"/>
        </w:rPr>
        <w:t>ной документацией</w:t>
      </w:r>
      <w:r w:rsidRPr="00A6275B">
        <w:rPr>
          <w:snapToGrid w:val="0"/>
        </w:rPr>
        <w:t>;</w:t>
      </w:r>
    </w:p>
    <w:p w:rsidR="006A02FE" w:rsidRPr="00A6275B" w:rsidRDefault="006A02FE" w:rsidP="00375B6E">
      <w:pPr>
        <w:numPr>
          <w:ilvl w:val="0"/>
          <w:numId w:val="48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 предоставления Принципалом обеспечения исполнения обязательств по договору;</w:t>
      </w:r>
    </w:p>
    <w:p w:rsidR="006A02FE" w:rsidRPr="00A6275B" w:rsidRDefault="006A02FE" w:rsidP="00375B6E">
      <w:pPr>
        <w:numPr>
          <w:ilvl w:val="0"/>
          <w:numId w:val="48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предъявления при подписании договора встречных требований по условиям </w:t>
      </w:r>
      <w:proofErr w:type="gramStart"/>
      <w:r w:rsidRPr="00A6275B">
        <w:rPr>
          <w:snapToGrid w:val="0"/>
        </w:rPr>
        <w:t>договора</w:t>
      </w:r>
      <w:proofErr w:type="gramEnd"/>
      <w:r w:rsidRPr="00A6275B">
        <w:rPr>
          <w:snapToGrid w:val="0"/>
        </w:rPr>
        <w:t xml:space="preserve"> в противоречие ранее установленным в </w:t>
      </w:r>
      <w:r w:rsidR="00337565">
        <w:rPr>
          <w:snapToGrid w:val="0"/>
        </w:rPr>
        <w:t>редукцион</w:t>
      </w:r>
      <w:r w:rsidR="0075156B">
        <w:rPr>
          <w:snapToGrid w:val="0"/>
        </w:rPr>
        <w:t>ной документации</w:t>
      </w:r>
      <w:r w:rsidRPr="00A6275B">
        <w:rPr>
          <w:snapToGrid w:val="0"/>
        </w:rPr>
        <w:t xml:space="preserve"> и (или) в заявке Принципала, а также достигнутым в ходе преддоговорных переговоров;</w:t>
      </w:r>
    </w:p>
    <w:p w:rsidR="006A02FE" w:rsidRPr="00A6275B" w:rsidRDefault="006A02FE" w:rsidP="00375B6E">
      <w:pPr>
        <w:numPr>
          <w:ilvl w:val="0"/>
          <w:numId w:val="48"/>
        </w:numPr>
        <w:tabs>
          <w:tab w:val="left" w:pos="1276"/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непредставления решения об одобрении или о совершении крупной сделки и (или) решения об одобрении или о совершении сделки с заинтересованностью до момента заключения договора,</w:t>
      </w:r>
    </w:p>
    <w:p w:rsidR="006A02FE" w:rsidRPr="00A6275B" w:rsidRDefault="006A02FE" w:rsidP="006A02FE">
      <w:pPr>
        <w:spacing w:after="120"/>
        <w:jc w:val="both"/>
        <w:rPr>
          <w:snapToGrid w:val="0"/>
        </w:rPr>
      </w:pPr>
      <w:r w:rsidRPr="00A6275B">
        <w:rPr>
          <w:snapToGrid w:val="0"/>
        </w:rPr>
        <w:t>без споров и возражений с нашей стороны, не требуя от Бенефициара доказательств или обоснований  требования на определенную в настоящей Гарантии сумму.</w:t>
      </w:r>
    </w:p>
    <w:p w:rsidR="006A02FE" w:rsidRPr="00A6275B" w:rsidRDefault="006A02FE" w:rsidP="006A02FE">
      <w:pPr>
        <w:ind w:right="-44" w:firstLine="540"/>
        <w:jc w:val="both"/>
        <w:rPr>
          <w:snapToGrid w:val="0"/>
        </w:rPr>
      </w:pPr>
      <w:r w:rsidRPr="00A6275B">
        <w:rPr>
          <w:snapToGrid w:val="0"/>
        </w:rPr>
        <w:lastRenderedPageBreak/>
        <w:t xml:space="preserve">Предел обязательств Гаранта по настоящей Гарантии ограничен суммой 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).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>Требование Бенефициара должно быть направлено в адрес Гаранта через банк Бенефициара, который подтвердит подлинность подписей и полномочия лиц, подписавших данное требование от имени Бенефициара.</w:t>
      </w:r>
    </w:p>
    <w:p w:rsidR="006A02FE" w:rsidRPr="00A6275B" w:rsidRDefault="006A02FE" w:rsidP="006A02FE">
      <w:pPr>
        <w:autoSpaceDE w:val="0"/>
        <w:autoSpaceDN w:val="0"/>
        <w:adjustRightInd w:val="0"/>
        <w:ind w:firstLine="485"/>
        <w:jc w:val="both"/>
        <w:rPr>
          <w:i/>
          <w:snapToGrid w:val="0"/>
          <w:color w:val="000000"/>
        </w:rPr>
      </w:pPr>
      <w:r w:rsidRPr="00A6275B">
        <w:rPr>
          <w:snapToGrid w:val="0"/>
          <w:color w:val="000000"/>
        </w:rPr>
        <w:t>Требование по настоящей Гарантии должно быть направлено Бенефициаром по адресу:</w:t>
      </w:r>
      <w:r w:rsidRPr="00A6275B">
        <w:rPr>
          <w:i/>
          <w:snapToGrid w:val="0"/>
          <w:color w:val="000000"/>
        </w:rPr>
        <w:t xml:space="preserve"> ________________________________.</w:t>
      </w:r>
    </w:p>
    <w:p w:rsidR="006A02FE" w:rsidRPr="00A6275B" w:rsidRDefault="006A02FE" w:rsidP="006A02FE">
      <w:pPr>
        <w:ind w:firstLine="709"/>
        <w:jc w:val="both"/>
        <w:rPr>
          <w:bCs/>
        </w:rPr>
      </w:pPr>
      <w:r w:rsidRPr="00A6275B">
        <w:t xml:space="preserve">Ответственность Гаранта перед Бенефициаром за невыполнение или ненадлежащее выполнение Гарантом обязательства по Гарантии ограничивается суммой, на которую выдана Гарантия. </w:t>
      </w:r>
    </w:p>
    <w:p w:rsidR="006A02FE" w:rsidRPr="00A6275B" w:rsidRDefault="006A02FE" w:rsidP="006A02FE">
      <w:pPr>
        <w:autoSpaceDE w:val="0"/>
        <w:autoSpaceDN w:val="0"/>
        <w:adjustRightInd w:val="0"/>
        <w:ind w:firstLine="485"/>
        <w:jc w:val="both"/>
        <w:rPr>
          <w:snapToGrid w:val="0"/>
          <w:color w:val="000000"/>
        </w:rPr>
      </w:pPr>
      <w:r w:rsidRPr="00A6275B">
        <w:rPr>
          <w:snapToGrid w:val="0"/>
          <w:color w:val="000000"/>
        </w:rPr>
        <w:t>Настоящая Гарантия вступает в силу с окончательной даты открытия доступа к </w:t>
      </w:r>
      <w:r w:rsidR="00067696">
        <w:rPr>
          <w:snapToGrid w:val="0"/>
          <w:color w:val="000000"/>
        </w:rPr>
        <w:t xml:space="preserve">заявкам на участие в </w:t>
      </w:r>
      <w:r w:rsidR="00337565">
        <w:rPr>
          <w:snapToGrid w:val="0"/>
          <w:color w:val="000000"/>
        </w:rPr>
        <w:t>редукцион</w:t>
      </w:r>
      <w:r w:rsidR="00067696">
        <w:rPr>
          <w:snapToGrid w:val="0"/>
          <w:color w:val="000000"/>
        </w:rPr>
        <w:t>е</w:t>
      </w:r>
      <w:r w:rsidR="00BD5978" w:rsidRPr="00BD5978">
        <w:rPr>
          <w:snapToGrid w:val="0"/>
          <w:color w:val="000000"/>
        </w:rPr>
        <w:t xml:space="preserve"> </w:t>
      </w:r>
      <w:r w:rsidRPr="00A6275B">
        <w:rPr>
          <w:snapToGrid w:val="0"/>
          <w:color w:val="000000"/>
        </w:rPr>
        <w:t>и остается в силе до «__» __________ 20__, и любой связанный с этим запрос должен быть направлен Гаранту не позднее вышеуказанной даты.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Настоящая Гарантия подчиняется и регулируется в соответствии с законодательством Российской Федерации. 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Все споры, возникающие в связи с действительностью, толкованием или исполнением настоящей Гарантии, подлежат рассмотрению в Арбитражном суде </w:t>
      </w:r>
      <w:proofErr w:type="gramStart"/>
      <w:r w:rsidRPr="00A6275B">
        <w:rPr>
          <w:iCs/>
        </w:rPr>
        <w:t>г</w:t>
      </w:r>
      <w:proofErr w:type="gramEnd"/>
      <w:r w:rsidRPr="00A6275B">
        <w:rPr>
          <w:iCs/>
        </w:rPr>
        <w:t>. </w:t>
      </w:r>
      <w:r>
        <w:rPr>
          <w:iCs/>
        </w:rPr>
        <w:t>_____</w:t>
      </w:r>
      <w:r w:rsidRPr="00A6275B">
        <w:rPr>
          <w:iCs/>
        </w:rPr>
        <w:t>.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/>
          <w:iCs/>
        </w:rPr>
      </w:pPr>
    </w:p>
    <w:p w:rsidR="006A02FE" w:rsidRPr="00A6275B" w:rsidRDefault="006A02FE" w:rsidP="006A02FE">
      <w:pPr>
        <w:spacing w:line="360" w:lineRule="auto"/>
        <w:ind w:firstLine="567"/>
        <w:jc w:val="both"/>
        <w:rPr>
          <w:i/>
          <w:snapToGrid w:val="0"/>
        </w:rPr>
      </w:pPr>
      <w:bookmarkStart w:id="139" w:name="_Toc247081664"/>
      <w:r w:rsidRPr="00A6275B">
        <w:rPr>
          <w:i/>
          <w:snapToGrid w:val="0"/>
        </w:rPr>
        <w:t>Подписи уполномоченных лиц</w:t>
      </w:r>
      <w:bookmarkEnd w:id="139"/>
    </w:p>
    <w:p w:rsidR="006A02FE" w:rsidRDefault="006A02FE" w:rsidP="006A02FE">
      <w:pPr>
        <w:ind w:left="540" w:firstLine="17"/>
        <w:jc w:val="both"/>
      </w:pPr>
      <w:r w:rsidRPr="00A6275B">
        <w:t xml:space="preserve">(печать банка)   </w:t>
      </w:r>
    </w:p>
    <w:p w:rsidR="00CE5235" w:rsidRDefault="00CE5235" w:rsidP="00DF507B">
      <w:pPr>
        <w:pStyle w:val="Times12"/>
        <w:ind w:right="-29" w:firstLine="709"/>
        <w:rPr>
          <w:b/>
          <w:i/>
        </w:rPr>
      </w:pPr>
    </w:p>
    <w:p w:rsidR="00EA3525" w:rsidRDefault="00EA3525" w:rsidP="00D11638">
      <w:pPr>
        <w:pStyle w:val="Times12"/>
        <w:ind w:firstLine="0"/>
        <w:jc w:val="left"/>
        <w:rPr>
          <w:bCs w:val="0"/>
          <w:sz w:val="28"/>
          <w:szCs w:val="28"/>
        </w:rPr>
      </w:pPr>
      <w:bookmarkStart w:id="140" w:name="_БАНКОВСКАЯ_ГАРАНТИЯ_ОБЕСПЕЧЕНИЯ_1"/>
      <w:bookmarkEnd w:id="140"/>
    </w:p>
    <w:p w:rsidR="00D11638" w:rsidRDefault="00D11638" w:rsidP="00D11638">
      <w:pPr>
        <w:pStyle w:val="Times12"/>
        <w:ind w:firstLine="0"/>
        <w:jc w:val="left"/>
        <w:rPr>
          <w:bCs w:val="0"/>
          <w:sz w:val="28"/>
          <w:szCs w:val="28"/>
        </w:rPr>
      </w:pPr>
    </w:p>
    <w:p w:rsidR="00D11638" w:rsidRDefault="00D11638" w:rsidP="00D11638">
      <w:pPr>
        <w:pStyle w:val="Times12"/>
        <w:ind w:firstLine="0"/>
        <w:jc w:val="left"/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1" w:name="_Toc425252880"/>
      <w:r>
        <w:rPr>
          <w:b/>
          <w:sz w:val="28"/>
          <w:szCs w:val="28"/>
        </w:rPr>
        <w:t>ЧАСТЬ 2</w:t>
      </w:r>
      <w:bookmarkEnd w:id="141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42" w:name="_Ref317259044"/>
      <w:bookmarkStart w:id="143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42"/>
      <w:bookmarkEnd w:id="143"/>
      <w:r w:rsidR="00DF507B">
        <w:rPr>
          <w:sz w:val="28"/>
          <w:szCs w:val="28"/>
        </w:rPr>
        <w:t xml:space="preserve">процедуры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="00683580" w:rsidRPr="00683580"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4" w:name="_Toc425252881"/>
      <w:r>
        <w:rPr>
          <w:b/>
          <w:sz w:val="28"/>
          <w:szCs w:val="28"/>
        </w:rPr>
        <w:t>ЧАСТЬ 3</w:t>
      </w:r>
      <w:bookmarkEnd w:id="144"/>
    </w:p>
    <w:p w:rsidR="00DF507B" w:rsidRDefault="00DF507B" w:rsidP="00E971DD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0462EF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7E79" w:rsidRDefault="00487E79">
      <w:r>
        <w:separator/>
      </w:r>
    </w:p>
  </w:endnote>
  <w:endnote w:type="continuationSeparator" w:id="0">
    <w:p w:rsidR="00487E79" w:rsidRDefault="00487E79">
      <w:r>
        <w:continuationSeparator/>
      </w:r>
    </w:p>
  </w:endnote>
  <w:endnote w:type="continuationNotice" w:id="1">
    <w:p w:rsidR="00487E79" w:rsidRDefault="00487E79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E79" w:rsidRDefault="00564F81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487E79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487E79" w:rsidRDefault="00487E79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E79" w:rsidRPr="00FE6219" w:rsidRDefault="00487E79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E79" w:rsidRPr="00FE6219" w:rsidRDefault="00487E79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E79" w:rsidRPr="00FE6219" w:rsidRDefault="00487E79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7E79" w:rsidRDefault="00487E79">
      <w:r>
        <w:separator/>
      </w:r>
    </w:p>
  </w:footnote>
  <w:footnote w:type="continuationSeparator" w:id="0">
    <w:p w:rsidR="00487E79" w:rsidRDefault="00487E79">
      <w:r>
        <w:continuationSeparator/>
      </w:r>
    </w:p>
  </w:footnote>
  <w:footnote w:type="continuationNotice" w:id="1">
    <w:p w:rsidR="00487E79" w:rsidRDefault="00487E79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E79" w:rsidRPr="00C51CA3" w:rsidRDefault="00487E79" w:rsidP="00C51CA3">
    <w:pPr>
      <w:tabs>
        <w:tab w:val="center" w:pos="4153"/>
        <w:tab w:val="right" w:pos="8306"/>
      </w:tabs>
      <w:jc w:val="center"/>
    </w:pPr>
    <w:r>
      <w:t>ОО</w:t>
    </w:r>
    <w:r w:rsidRPr="00C51CA3">
      <w:t>О «А</w:t>
    </w:r>
    <w:r>
      <w:t>РМЗ Сервис</w:t>
    </w:r>
    <w:r w:rsidRPr="00C51CA3">
      <w:t>»</w:t>
    </w:r>
  </w:p>
  <w:p w:rsidR="00487E79" w:rsidRDefault="00487E79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E79" w:rsidRPr="00F429FC" w:rsidRDefault="00564F81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487E79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DC2534">
      <w:rPr>
        <w:rFonts w:ascii="Times New Roman" w:hAnsi="Times New Roman" w:cs="Times New Roman"/>
        <w:noProof/>
        <w:sz w:val="24"/>
      </w:rPr>
      <w:t>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E79" w:rsidRPr="00F429FC" w:rsidRDefault="00564F81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487E79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DC2534">
      <w:rPr>
        <w:rFonts w:ascii="Times New Roman" w:hAnsi="Times New Roman" w:cs="Times New Roman"/>
        <w:noProof/>
        <w:sz w:val="24"/>
      </w:rPr>
      <w:t>8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E79" w:rsidRPr="00F429FC" w:rsidRDefault="00564F81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487E79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DC2534">
      <w:rPr>
        <w:rFonts w:ascii="Times New Roman" w:hAnsi="Times New Roman" w:cs="Times New Roman"/>
        <w:noProof/>
        <w:sz w:val="24"/>
      </w:rPr>
      <w:t>33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5CC1085"/>
    <w:multiLevelType w:val="hybridMultilevel"/>
    <w:tmpl w:val="D618F766"/>
    <w:lvl w:ilvl="0" w:tplc="641E3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B0752B"/>
    <w:multiLevelType w:val="hybridMultilevel"/>
    <w:tmpl w:val="6AE67DF0"/>
    <w:lvl w:ilvl="0" w:tplc="E5326402">
      <w:start w:val="1"/>
      <w:numFmt w:val="decimal"/>
      <w:lvlText w:val="4.1.%1."/>
      <w:lvlJc w:val="left"/>
      <w:pPr>
        <w:ind w:left="720" w:hanging="360"/>
      </w:pPr>
      <w:rPr>
        <w:rFonts w:hint="default"/>
      </w:rPr>
    </w:lvl>
    <w:lvl w:ilvl="1" w:tplc="F4A2B6DA">
      <w:start w:val="1"/>
      <w:numFmt w:val="decimal"/>
      <w:lvlText w:val="4.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D8F5704"/>
    <w:multiLevelType w:val="hybridMultilevel"/>
    <w:tmpl w:val="C1940318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FE4457"/>
    <w:multiLevelType w:val="hybridMultilevel"/>
    <w:tmpl w:val="249CE6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051E93"/>
    <w:multiLevelType w:val="hybridMultilevel"/>
    <w:tmpl w:val="BC72E8BC"/>
    <w:lvl w:ilvl="0" w:tplc="4DE6C908">
      <w:start w:val="2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84C348F"/>
    <w:multiLevelType w:val="hybridMultilevel"/>
    <w:tmpl w:val="34F613FC"/>
    <w:lvl w:ilvl="0" w:tplc="DDA81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D368A4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540269D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A2F42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620B08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770699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1F29E7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A1CBC2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9C865F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215B04"/>
    <w:multiLevelType w:val="hybridMultilevel"/>
    <w:tmpl w:val="DB0046AE"/>
    <w:lvl w:ilvl="0" w:tplc="2C867E58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1">
    <w:nsid w:val="33D94FBF"/>
    <w:multiLevelType w:val="multilevel"/>
    <w:tmpl w:val="9F60C788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6">
    <w:nsid w:val="39215963"/>
    <w:multiLevelType w:val="multilevel"/>
    <w:tmpl w:val="566E272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7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3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46296890"/>
    <w:multiLevelType w:val="hybridMultilevel"/>
    <w:tmpl w:val="10A4B31E"/>
    <w:lvl w:ilvl="0" w:tplc="15AA8130">
      <w:start w:val="1"/>
      <w:numFmt w:val="russianLower"/>
      <w:lvlText w:val="%1)"/>
      <w:lvlJc w:val="left"/>
      <w:pPr>
        <w:ind w:left="319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6">
    <w:nsid w:val="49837100"/>
    <w:multiLevelType w:val="hybridMultilevel"/>
    <w:tmpl w:val="A4D89AD0"/>
    <w:lvl w:ilvl="0" w:tplc="03B6C79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>
    <w:nsid w:val="4CF63F5A"/>
    <w:multiLevelType w:val="hybridMultilevel"/>
    <w:tmpl w:val="33A8012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512F37B5"/>
    <w:multiLevelType w:val="hybridMultilevel"/>
    <w:tmpl w:val="B0B0DB66"/>
    <w:lvl w:ilvl="0" w:tplc="D8920CBC">
      <w:start w:val="1"/>
      <w:numFmt w:val="bullet"/>
      <w:lvlText w:val=""/>
      <w:lvlJc w:val="left"/>
      <w:pPr>
        <w:ind w:left="10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43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4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5D9A1476"/>
    <w:multiLevelType w:val="hybridMultilevel"/>
    <w:tmpl w:val="34E47C44"/>
    <w:lvl w:ilvl="0" w:tplc="456EFC46">
      <w:start w:val="1"/>
      <w:numFmt w:val="decimal"/>
      <w:lvlText w:val="2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0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>
    <w:nsid w:val="63CA75FE"/>
    <w:multiLevelType w:val="hybridMultilevel"/>
    <w:tmpl w:val="0C686D94"/>
    <w:lvl w:ilvl="0" w:tplc="D8BE9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2">
    <w:nsid w:val="66C017C0"/>
    <w:multiLevelType w:val="hybridMultilevel"/>
    <w:tmpl w:val="3BBCF40E"/>
    <w:lvl w:ilvl="0" w:tplc="6DFA79A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4">
    <w:nsid w:val="674F0E35"/>
    <w:multiLevelType w:val="hybridMultilevel"/>
    <w:tmpl w:val="6A861DF6"/>
    <w:lvl w:ilvl="0" w:tplc="E840856A">
      <w:start w:val="1"/>
      <w:numFmt w:val="decimal"/>
      <w:lvlText w:val="2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6">
    <w:nsid w:val="69D26984"/>
    <w:multiLevelType w:val="hybridMultilevel"/>
    <w:tmpl w:val="99BAF4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9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61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2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4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5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61"/>
  </w:num>
  <w:num w:numId="2">
    <w:abstractNumId w:val="47"/>
  </w:num>
  <w:num w:numId="3">
    <w:abstractNumId w:val="43"/>
  </w:num>
  <w:num w:numId="4">
    <w:abstractNumId w:val="1"/>
  </w:num>
  <w:num w:numId="5">
    <w:abstractNumId w:val="0"/>
  </w:num>
  <w:num w:numId="6">
    <w:abstractNumId w:val="35"/>
  </w:num>
  <w:num w:numId="7">
    <w:abstractNumId w:val="33"/>
  </w:num>
  <w:num w:numId="8">
    <w:abstractNumId w:val="3"/>
  </w:num>
  <w:num w:numId="9">
    <w:abstractNumId w:val="23"/>
  </w:num>
  <w:num w:numId="10">
    <w:abstractNumId w:val="2"/>
  </w:num>
  <w:num w:numId="11">
    <w:abstractNumId w:val="21"/>
  </w:num>
  <w:num w:numId="12">
    <w:abstractNumId w:val="29"/>
  </w:num>
  <w:num w:numId="13">
    <w:abstractNumId w:val="58"/>
  </w:num>
  <w:num w:numId="14">
    <w:abstractNumId w:val="45"/>
  </w:num>
  <w:num w:numId="15">
    <w:abstractNumId w:val="28"/>
  </w:num>
  <w:num w:numId="16">
    <w:abstractNumId w:val="64"/>
  </w:num>
  <w:num w:numId="17">
    <w:abstractNumId w:val="40"/>
  </w:num>
  <w:num w:numId="18">
    <w:abstractNumId w:val="14"/>
  </w:num>
  <w:num w:numId="19">
    <w:abstractNumId w:val="62"/>
  </w:num>
  <w:num w:numId="20">
    <w:abstractNumId w:val="37"/>
  </w:num>
  <w:num w:numId="21">
    <w:abstractNumId w:val="41"/>
  </w:num>
  <w:num w:numId="22">
    <w:abstractNumId w:val="53"/>
  </w:num>
  <w:num w:numId="23">
    <w:abstractNumId w:val="25"/>
  </w:num>
  <w:num w:numId="24">
    <w:abstractNumId w:val="24"/>
  </w:num>
  <w:num w:numId="25">
    <w:abstractNumId w:val="52"/>
  </w:num>
  <w:num w:numId="26">
    <w:abstractNumId w:val="64"/>
  </w:num>
  <w:num w:numId="27">
    <w:abstractNumId w:val="59"/>
  </w:num>
  <w:num w:numId="28">
    <w:abstractNumId w:val="22"/>
  </w:num>
  <w:num w:numId="29">
    <w:abstractNumId w:val="57"/>
  </w:num>
  <w:num w:numId="30">
    <w:abstractNumId w:val="9"/>
  </w:num>
  <w:num w:numId="31">
    <w:abstractNumId w:val="63"/>
  </w:num>
  <w:num w:numId="32">
    <w:abstractNumId w:val="34"/>
  </w:num>
  <w:num w:numId="33">
    <w:abstractNumId w:val="18"/>
  </w:num>
  <w:num w:numId="34">
    <w:abstractNumId w:val="31"/>
  </w:num>
  <w:num w:numId="35">
    <w:abstractNumId w:val="30"/>
  </w:num>
  <w:num w:numId="36">
    <w:abstractNumId w:val="11"/>
  </w:num>
  <w:num w:numId="37">
    <w:abstractNumId w:val="5"/>
  </w:num>
  <w:num w:numId="38">
    <w:abstractNumId w:val="48"/>
  </w:num>
  <w:num w:numId="39">
    <w:abstractNumId w:val="65"/>
  </w:num>
  <w:num w:numId="40">
    <w:abstractNumId w:val="60"/>
  </w:num>
  <w:num w:numId="41">
    <w:abstractNumId w:val="32"/>
  </w:num>
  <w:num w:numId="42">
    <w:abstractNumId w:val="7"/>
  </w:num>
  <w:num w:numId="43">
    <w:abstractNumId w:val="50"/>
  </w:num>
  <w:num w:numId="44">
    <w:abstractNumId w:val="49"/>
  </w:num>
  <w:num w:numId="45">
    <w:abstractNumId w:val="55"/>
  </w:num>
  <w:num w:numId="46">
    <w:abstractNumId w:val="13"/>
  </w:num>
  <w:num w:numId="47">
    <w:abstractNumId w:val="20"/>
  </w:num>
  <w:num w:numId="48">
    <w:abstractNumId w:val="8"/>
  </w:num>
  <w:num w:numId="49">
    <w:abstractNumId w:val="39"/>
  </w:num>
  <w:num w:numId="50">
    <w:abstractNumId w:val="54"/>
  </w:num>
  <w:num w:numId="51">
    <w:abstractNumId w:val="19"/>
  </w:num>
  <w:num w:numId="52">
    <w:abstractNumId w:val="6"/>
  </w:num>
  <w:num w:numId="53">
    <w:abstractNumId w:val="36"/>
  </w:num>
  <w:num w:numId="54">
    <w:abstractNumId w:val="12"/>
  </w:num>
  <w:num w:numId="55">
    <w:abstractNumId w:val="46"/>
  </w:num>
  <w:num w:numId="56">
    <w:abstractNumId w:val="27"/>
  </w:num>
  <w:num w:numId="57">
    <w:abstractNumId w:val="16"/>
  </w:num>
  <w:num w:numId="58">
    <w:abstractNumId w:val="17"/>
  </w:num>
  <w:num w:numId="59">
    <w:abstractNumId w:val="56"/>
  </w:num>
  <w:num w:numId="60">
    <w:abstractNumId w:val="15"/>
  </w:num>
  <w:num w:numId="61">
    <w:abstractNumId w:val="42"/>
  </w:num>
  <w:num w:numId="62">
    <w:abstractNumId w:val="44"/>
  </w:num>
  <w:num w:numId="63">
    <w:abstractNumId w:val="10"/>
  </w:num>
  <w:num w:numId="64">
    <w:abstractNumId w:val="38"/>
  </w:num>
  <w:num w:numId="65">
    <w:abstractNumId w:val="51"/>
  </w:num>
  <w:num w:numId="66">
    <w:abstractNumId w:val="4"/>
  </w:num>
  <w:num w:numId="67">
    <w:abstractNumId w:val="26"/>
  </w:num>
  <w:numIdMacAtCleanup w:val="6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93"/>
  <w:drawingGridHorizontalSpacing w:val="12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B4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0FA"/>
    <w:rsid w:val="0002257F"/>
    <w:rsid w:val="000229B3"/>
    <w:rsid w:val="00023248"/>
    <w:rsid w:val="000233ED"/>
    <w:rsid w:val="000234B1"/>
    <w:rsid w:val="00023700"/>
    <w:rsid w:val="0002404A"/>
    <w:rsid w:val="0002511E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0FCE"/>
    <w:rsid w:val="00042DAB"/>
    <w:rsid w:val="00043C41"/>
    <w:rsid w:val="00043F7E"/>
    <w:rsid w:val="00043FBD"/>
    <w:rsid w:val="000447E7"/>
    <w:rsid w:val="0004481B"/>
    <w:rsid w:val="0004569E"/>
    <w:rsid w:val="0004572E"/>
    <w:rsid w:val="00045A0F"/>
    <w:rsid w:val="00045D22"/>
    <w:rsid w:val="000462EF"/>
    <w:rsid w:val="000467D3"/>
    <w:rsid w:val="000469DA"/>
    <w:rsid w:val="0005035B"/>
    <w:rsid w:val="00052944"/>
    <w:rsid w:val="000531B1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161"/>
    <w:rsid w:val="00066B6A"/>
    <w:rsid w:val="000674FB"/>
    <w:rsid w:val="00067696"/>
    <w:rsid w:val="0007261C"/>
    <w:rsid w:val="000728E0"/>
    <w:rsid w:val="00072EBB"/>
    <w:rsid w:val="000731E7"/>
    <w:rsid w:val="00074026"/>
    <w:rsid w:val="0007446D"/>
    <w:rsid w:val="000747BE"/>
    <w:rsid w:val="00074DEA"/>
    <w:rsid w:val="00074F81"/>
    <w:rsid w:val="00075374"/>
    <w:rsid w:val="000778C0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A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8A7"/>
    <w:rsid w:val="000A4A41"/>
    <w:rsid w:val="000A4AD2"/>
    <w:rsid w:val="000A535D"/>
    <w:rsid w:val="000A5682"/>
    <w:rsid w:val="000A5EB5"/>
    <w:rsid w:val="000A6891"/>
    <w:rsid w:val="000A6DBC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765"/>
    <w:rsid w:val="000B793E"/>
    <w:rsid w:val="000B79D8"/>
    <w:rsid w:val="000B7FF1"/>
    <w:rsid w:val="000C0247"/>
    <w:rsid w:val="000C166C"/>
    <w:rsid w:val="000C1C15"/>
    <w:rsid w:val="000C2F60"/>
    <w:rsid w:val="000C3150"/>
    <w:rsid w:val="000D27E3"/>
    <w:rsid w:val="000D282D"/>
    <w:rsid w:val="000D3AA2"/>
    <w:rsid w:val="000D3BD4"/>
    <w:rsid w:val="000D42F9"/>
    <w:rsid w:val="000D53B6"/>
    <w:rsid w:val="000D5B5F"/>
    <w:rsid w:val="000D60F2"/>
    <w:rsid w:val="000D62CD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0934"/>
    <w:rsid w:val="00100F6C"/>
    <w:rsid w:val="00101D5D"/>
    <w:rsid w:val="00102893"/>
    <w:rsid w:val="001028B7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443E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559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83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7BF"/>
    <w:rsid w:val="00155B20"/>
    <w:rsid w:val="00156005"/>
    <w:rsid w:val="001560F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B01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02D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323B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6A9B"/>
    <w:rsid w:val="00206B3B"/>
    <w:rsid w:val="002073C4"/>
    <w:rsid w:val="0020749D"/>
    <w:rsid w:val="00207524"/>
    <w:rsid w:val="00207ADA"/>
    <w:rsid w:val="00207CBD"/>
    <w:rsid w:val="002119C7"/>
    <w:rsid w:val="00212A1E"/>
    <w:rsid w:val="0021300C"/>
    <w:rsid w:val="00213571"/>
    <w:rsid w:val="002136CE"/>
    <w:rsid w:val="002141E9"/>
    <w:rsid w:val="00216418"/>
    <w:rsid w:val="00217417"/>
    <w:rsid w:val="00217B54"/>
    <w:rsid w:val="00217E4F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3C68"/>
    <w:rsid w:val="00253EA9"/>
    <w:rsid w:val="0025506F"/>
    <w:rsid w:val="002551DE"/>
    <w:rsid w:val="002557E1"/>
    <w:rsid w:val="002558C5"/>
    <w:rsid w:val="002565A9"/>
    <w:rsid w:val="00256D64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6C72"/>
    <w:rsid w:val="00267E20"/>
    <w:rsid w:val="002719DF"/>
    <w:rsid w:val="00271AF7"/>
    <w:rsid w:val="00271B9A"/>
    <w:rsid w:val="00271E60"/>
    <w:rsid w:val="0027242F"/>
    <w:rsid w:val="00272FDC"/>
    <w:rsid w:val="00274E89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235"/>
    <w:rsid w:val="00282962"/>
    <w:rsid w:val="00282A3F"/>
    <w:rsid w:val="0028375C"/>
    <w:rsid w:val="002841B3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359A"/>
    <w:rsid w:val="002B5EEB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446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231"/>
    <w:rsid w:val="002F53D2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071E2"/>
    <w:rsid w:val="003123A9"/>
    <w:rsid w:val="0031281D"/>
    <w:rsid w:val="00312E83"/>
    <w:rsid w:val="00312FE1"/>
    <w:rsid w:val="0031379C"/>
    <w:rsid w:val="0031409D"/>
    <w:rsid w:val="00314A0F"/>
    <w:rsid w:val="00315E04"/>
    <w:rsid w:val="003165C1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5F6"/>
    <w:rsid w:val="00326C48"/>
    <w:rsid w:val="00326CCF"/>
    <w:rsid w:val="003273EC"/>
    <w:rsid w:val="00327639"/>
    <w:rsid w:val="00327EBB"/>
    <w:rsid w:val="00330613"/>
    <w:rsid w:val="0033184B"/>
    <w:rsid w:val="00331BA8"/>
    <w:rsid w:val="003324CB"/>
    <w:rsid w:val="00332BCC"/>
    <w:rsid w:val="003336CC"/>
    <w:rsid w:val="00334CC2"/>
    <w:rsid w:val="003353D2"/>
    <w:rsid w:val="0033567C"/>
    <w:rsid w:val="00335AF7"/>
    <w:rsid w:val="00335DD6"/>
    <w:rsid w:val="00336A17"/>
    <w:rsid w:val="00337565"/>
    <w:rsid w:val="00341018"/>
    <w:rsid w:val="003414CB"/>
    <w:rsid w:val="00341751"/>
    <w:rsid w:val="00341EEB"/>
    <w:rsid w:val="003420C2"/>
    <w:rsid w:val="003425A0"/>
    <w:rsid w:val="00342B8C"/>
    <w:rsid w:val="00343043"/>
    <w:rsid w:val="0034352B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B1C"/>
    <w:rsid w:val="00360CF0"/>
    <w:rsid w:val="00361CF7"/>
    <w:rsid w:val="00362335"/>
    <w:rsid w:val="00362743"/>
    <w:rsid w:val="003648DC"/>
    <w:rsid w:val="00364B13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B6E"/>
    <w:rsid w:val="00375E68"/>
    <w:rsid w:val="00375F3C"/>
    <w:rsid w:val="00376862"/>
    <w:rsid w:val="003801FC"/>
    <w:rsid w:val="00380C1B"/>
    <w:rsid w:val="00380F9D"/>
    <w:rsid w:val="003811F6"/>
    <w:rsid w:val="003817DF"/>
    <w:rsid w:val="00381C54"/>
    <w:rsid w:val="003824AA"/>
    <w:rsid w:val="003827A7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0E71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16D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272EE"/>
    <w:rsid w:val="0043025A"/>
    <w:rsid w:val="004304B8"/>
    <w:rsid w:val="00431009"/>
    <w:rsid w:val="0043151B"/>
    <w:rsid w:val="00431E0E"/>
    <w:rsid w:val="00432AC0"/>
    <w:rsid w:val="004335F0"/>
    <w:rsid w:val="004367F7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4EF5"/>
    <w:rsid w:val="00455E7D"/>
    <w:rsid w:val="004564FB"/>
    <w:rsid w:val="00457A4A"/>
    <w:rsid w:val="0046112E"/>
    <w:rsid w:val="00461271"/>
    <w:rsid w:val="00461AA2"/>
    <w:rsid w:val="0046305E"/>
    <w:rsid w:val="00464071"/>
    <w:rsid w:val="004644C8"/>
    <w:rsid w:val="00464647"/>
    <w:rsid w:val="00464C59"/>
    <w:rsid w:val="0046522C"/>
    <w:rsid w:val="00466283"/>
    <w:rsid w:val="004666F4"/>
    <w:rsid w:val="00466FF8"/>
    <w:rsid w:val="0047064E"/>
    <w:rsid w:val="0047107F"/>
    <w:rsid w:val="004712DA"/>
    <w:rsid w:val="00471CA8"/>
    <w:rsid w:val="00472CB5"/>
    <w:rsid w:val="0047304F"/>
    <w:rsid w:val="00473741"/>
    <w:rsid w:val="0047403E"/>
    <w:rsid w:val="00474975"/>
    <w:rsid w:val="00474C50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9"/>
    <w:rsid w:val="00487E7B"/>
    <w:rsid w:val="00487F1D"/>
    <w:rsid w:val="00490617"/>
    <w:rsid w:val="0049084E"/>
    <w:rsid w:val="0049170A"/>
    <w:rsid w:val="00491C71"/>
    <w:rsid w:val="00492330"/>
    <w:rsid w:val="0049249C"/>
    <w:rsid w:val="004930B1"/>
    <w:rsid w:val="0049396B"/>
    <w:rsid w:val="00494977"/>
    <w:rsid w:val="004963A7"/>
    <w:rsid w:val="00497343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A41"/>
    <w:rsid w:val="004C1BED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3803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616"/>
    <w:rsid w:val="004E47F1"/>
    <w:rsid w:val="004E7F3A"/>
    <w:rsid w:val="004F1670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1A1E"/>
    <w:rsid w:val="00513217"/>
    <w:rsid w:val="00514770"/>
    <w:rsid w:val="00515446"/>
    <w:rsid w:val="00515F3D"/>
    <w:rsid w:val="005171CE"/>
    <w:rsid w:val="00517F23"/>
    <w:rsid w:val="00517F3C"/>
    <w:rsid w:val="00520CC0"/>
    <w:rsid w:val="005216D6"/>
    <w:rsid w:val="00522A91"/>
    <w:rsid w:val="00522C3C"/>
    <w:rsid w:val="00522CFE"/>
    <w:rsid w:val="00522ED4"/>
    <w:rsid w:val="00523649"/>
    <w:rsid w:val="00523802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352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20A"/>
    <w:rsid w:val="005609BB"/>
    <w:rsid w:val="00560BC8"/>
    <w:rsid w:val="00561255"/>
    <w:rsid w:val="00561636"/>
    <w:rsid w:val="0056271B"/>
    <w:rsid w:val="00564F81"/>
    <w:rsid w:val="0056542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C1B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4B2C"/>
    <w:rsid w:val="005B53F9"/>
    <w:rsid w:val="005B629E"/>
    <w:rsid w:val="005B7B08"/>
    <w:rsid w:val="005B7DB1"/>
    <w:rsid w:val="005C062A"/>
    <w:rsid w:val="005C0B41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184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6EA6"/>
    <w:rsid w:val="005E7903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5F7ACC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378E"/>
    <w:rsid w:val="00624786"/>
    <w:rsid w:val="006255A0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7C9"/>
    <w:rsid w:val="0063648E"/>
    <w:rsid w:val="00636A33"/>
    <w:rsid w:val="00636A73"/>
    <w:rsid w:val="00636C59"/>
    <w:rsid w:val="00637643"/>
    <w:rsid w:val="006376EB"/>
    <w:rsid w:val="00637935"/>
    <w:rsid w:val="00640D8C"/>
    <w:rsid w:val="0064184A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57EAF"/>
    <w:rsid w:val="00660268"/>
    <w:rsid w:val="006624A0"/>
    <w:rsid w:val="006624C1"/>
    <w:rsid w:val="00664075"/>
    <w:rsid w:val="00664DF9"/>
    <w:rsid w:val="0066511F"/>
    <w:rsid w:val="00665464"/>
    <w:rsid w:val="006658DD"/>
    <w:rsid w:val="006662F6"/>
    <w:rsid w:val="00667182"/>
    <w:rsid w:val="00670203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3580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974"/>
    <w:rsid w:val="006958F6"/>
    <w:rsid w:val="00695D9D"/>
    <w:rsid w:val="00695E99"/>
    <w:rsid w:val="0069766D"/>
    <w:rsid w:val="00697CA1"/>
    <w:rsid w:val="006A02FE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72F8"/>
    <w:rsid w:val="006C0133"/>
    <w:rsid w:val="006C07A7"/>
    <w:rsid w:val="006C14D1"/>
    <w:rsid w:val="006C1709"/>
    <w:rsid w:val="006C3345"/>
    <w:rsid w:val="006C35ED"/>
    <w:rsid w:val="006C56A5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2A32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21C"/>
    <w:rsid w:val="0070454A"/>
    <w:rsid w:val="00704A41"/>
    <w:rsid w:val="00704AFB"/>
    <w:rsid w:val="00704B07"/>
    <w:rsid w:val="00704BB9"/>
    <w:rsid w:val="00705250"/>
    <w:rsid w:val="00705ABB"/>
    <w:rsid w:val="00705F3F"/>
    <w:rsid w:val="00707A12"/>
    <w:rsid w:val="00710A57"/>
    <w:rsid w:val="00710BE4"/>
    <w:rsid w:val="00710FD8"/>
    <w:rsid w:val="00711643"/>
    <w:rsid w:val="00712DAC"/>
    <w:rsid w:val="007132A9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746"/>
    <w:rsid w:val="00724972"/>
    <w:rsid w:val="00725FA1"/>
    <w:rsid w:val="007261A0"/>
    <w:rsid w:val="00726448"/>
    <w:rsid w:val="00727339"/>
    <w:rsid w:val="00730A75"/>
    <w:rsid w:val="0073120C"/>
    <w:rsid w:val="00732849"/>
    <w:rsid w:val="007328FC"/>
    <w:rsid w:val="00733A75"/>
    <w:rsid w:val="0073407B"/>
    <w:rsid w:val="0073516B"/>
    <w:rsid w:val="007356A2"/>
    <w:rsid w:val="00736C6A"/>
    <w:rsid w:val="007376D3"/>
    <w:rsid w:val="0074087C"/>
    <w:rsid w:val="00740A5F"/>
    <w:rsid w:val="00740DEE"/>
    <w:rsid w:val="00741530"/>
    <w:rsid w:val="007418CC"/>
    <w:rsid w:val="00741AC4"/>
    <w:rsid w:val="00742633"/>
    <w:rsid w:val="0074399C"/>
    <w:rsid w:val="00743C5A"/>
    <w:rsid w:val="00744448"/>
    <w:rsid w:val="007449C0"/>
    <w:rsid w:val="00744C83"/>
    <w:rsid w:val="00744D99"/>
    <w:rsid w:val="007456D1"/>
    <w:rsid w:val="007461C6"/>
    <w:rsid w:val="00746336"/>
    <w:rsid w:val="00746596"/>
    <w:rsid w:val="00746FFA"/>
    <w:rsid w:val="00750ADE"/>
    <w:rsid w:val="0075156B"/>
    <w:rsid w:val="007517D6"/>
    <w:rsid w:val="00751A59"/>
    <w:rsid w:val="00751E3C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575B4"/>
    <w:rsid w:val="007603BF"/>
    <w:rsid w:val="00760450"/>
    <w:rsid w:val="00760675"/>
    <w:rsid w:val="007609AE"/>
    <w:rsid w:val="00761667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CC1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6D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2D8"/>
    <w:rsid w:val="007A148C"/>
    <w:rsid w:val="007A1AB1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B7EB9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4991"/>
    <w:rsid w:val="007C54C6"/>
    <w:rsid w:val="007C5854"/>
    <w:rsid w:val="007C65D4"/>
    <w:rsid w:val="007C730F"/>
    <w:rsid w:val="007C737E"/>
    <w:rsid w:val="007D1038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480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14BC"/>
    <w:rsid w:val="00811752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335A"/>
    <w:rsid w:val="00823CDE"/>
    <w:rsid w:val="008240C6"/>
    <w:rsid w:val="00826DC5"/>
    <w:rsid w:val="00830DA7"/>
    <w:rsid w:val="0083137B"/>
    <w:rsid w:val="0083215F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2E4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67479"/>
    <w:rsid w:val="00871752"/>
    <w:rsid w:val="00872492"/>
    <w:rsid w:val="00872F85"/>
    <w:rsid w:val="00873D81"/>
    <w:rsid w:val="0087433A"/>
    <w:rsid w:val="0087492F"/>
    <w:rsid w:val="00874C02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4E48"/>
    <w:rsid w:val="00886236"/>
    <w:rsid w:val="008866DC"/>
    <w:rsid w:val="00886969"/>
    <w:rsid w:val="00886ED9"/>
    <w:rsid w:val="008876F4"/>
    <w:rsid w:val="008900C3"/>
    <w:rsid w:val="0089022A"/>
    <w:rsid w:val="00890DF7"/>
    <w:rsid w:val="008916AF"/>
    <w:rsid w:val="00891AA2"/>
    <w:rsid w:val="00891D06"/>
    <w:rsid w:val="00892256"/>
    <w:rsid w:val="00893FCF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21BC"/>
    <w:rsid w:val="008B254F"/>
    <w:rsid w:val="008B398B"/>
    <w:rsid w:val="008B4AC9"/>
    <w:rsid w:val="008B4AF2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325E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2A7E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2E96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2A96"/>
    <w:rsid w:val="009334CA"/>
    <w:rsid w:val="00933887"/>
    <w:rsid w:val="00934843"/>
    <w:rsid w:val="00934E2A"/>
    <w:rsid w:val="009352DB"/>
    <w:rsid w:val="009357B2"/>
    <w:rsid w:val="009361AD"/>
    <w:rsid w:val="00936421"/>
    <w:rsid w:val="009377BF"/>
    <w:rsid w:val="00937F43"/>
    <w:rsid w:val="009402AC"/>
    <w:rsid w:val="009409E4"/>
    <w:rsid w:val="0094242F"/>
    <w:rsid w:val="009430A7"/>
    <w:rsid w:val="009430B4"/>
    <w:rsid w:val="0094447D"/>
    <w:rsid w:val="00945C52"/>
    <w:rsid w:val="00945D61"/>
    <w:rsid w:val="00946024"/>
    <w:rsid w:val="009460B7"/>
    <w:rsid w:val="00946D7E"/>
    <w:rsid w:val="009479A7"/>
    <w:rsid w:val="00950227"/>
    <w:rsid w:val="00950CE5"/>
    <w:rsid w:val="00950DFB"/>
    <w:rsid w:val="00950EE0"/>
    <w:rsid w:val="0095167C"/>
    <w:rsid w:val="00953477"/>
    <w:rsid w:val="00954B4F"/>
    <w:rsid w:val="00954E81"/>
    <w:rsid w:val="00955EB5"/>
    <w:rsid w:val="0096039E"/>
    <w:rsid w:val="009611F7"/>
    <w:rsid w:val="00963ABB"/>
    <w:rsid w:val="00963D48"/>
    <w:rsid w:val="00964DA2"/>
    <w:rsid w:val="00964E64"/>
    <w:rsid w:val="00965332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304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67AC"/>
    <w:rsid w:val="0099714F"/>
    <w:rsid w:val="00997528"/>
    <w:rsid w:val="00997A5C"/>
    <w:rsid w:val="009A00E9"/>
    <w:rsid w:val="009A05CD"/>
    <w:rsid w:val="009A2B3C"/>
    <w:rsid w:val="009A3000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B7AEA"/>
    <w:rsid w:val="009C17DB"/>
    <w:rsid w:val="009C222C"/>
    <w:rsid w:val="009C249E"/>
    <w:rsid w:val="009C27DB"/>
    <w:rsid w:val="009C2E22"/>
    <w:rsid w:val="009C4680"/>
    <w:rsid w:val="009C4A58"/>
    <w:rsid w:val="009C4F95"/>
    <w:rsid w:val="009C5F84"/>
    <w:rsid w:val="009C61E7"/>
    <w:rsid w:val="009C7110"/>
    <w:rsid w:val="009C76F7"/>
    <w:rsid w:val="009D2544"/>
    <w:rsid w:val="009D2C70"/>
    <w:rsid w:val="009D350D"/>
    <w:rsid w:val="009D403F"/>
    <w:rsid w:val="009D5BEA"/>
    <w:rsid w:val="009D6A1E"/>
    <w:rsid w:val="009D6B8F"/>
    <w:rsid w:val="009D74E2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07E"/>
    <w:rsid w:val="009F0541"/>
    <w:rsid w:val="009F057F"/>
    <w:rsid w:val="009F0AA7"/>
    <w:rsid w:val="009F11A9"/>
    <w:rsid w:val="009F2526"/>
    <w:rsid w:val="009F31DE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0F70"/>
    <w:rsid w:val="00A01164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458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4102"/>
    <w:rsid w:val="00A35E28"/>
    <w:rsid w:val="00A362D2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5BAE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65F15"/>
    <w:rsid w:val="00A7053D"/>
    <w:rsid w:val="00A70839"/>
    <w:rsid w:val="00A71913"/>
    <w:rsid w:val="00A72082"/>
    <w:rsid w:val="00A7238B"/>
    <w:rsid w:val="00A7247C"/>
    <w:rsid w:val="00A74E17"/>
    <w:rsid w:val="00A75C8C"/>
    <w:rsid w:val="00A768B3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31E1"/>
    <w:rsid w:val="00A8454A"/>
    <w:rsid w:val="00A84D14"/>
    <w:rsid w:val="00A85D8F"/>
    <w:rsid w:val="00A8648A"/>
    <w:rsid w:val="00A8795B"/>
    <w:rsid w:val="00A87E45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8D6"/>
    <w:rsid w:val="00AC2C95"/>
    <w:rsid w:val="00AC2D49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000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3AB"/>
    <w:rsid w:val="00AF47A9"/>
    <w:rsid w:val="00AF6714"/>
    <w:rsid w:val="00AF6C55"/>
    <w:rsid w:val="00B018BA"/>
    <w:rsid w:val="00B02943"/>
    <w:rsid w:val="00B02F01"/>
    <w:rsid w:val="00B03906"/>
    <w:rsid w:val="00B03ADB"/>
    <w:rsid w:val="00B04A50"/>
    <w:rsid w:val="00B05A64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B62"/>
    <w:rsid w:val="00B16F53"/>
    <w:rsid w:val="00B20C8B"/>
    <w:rsid w:val="00B21E08"/>
    <w:rsid w:val="00B22F40"/>
    <w:rsid w:val="00B24165"/>
    <w:rsid w:val="00B24686"/>
    <w:rsid w:val="00B25239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36F5"/>
    <w:rsid w:val="00B347A0"/>
    <w:rsid w:val="00B34CAB"/>
    <w:rsid w:val="00B35965"/>
    <w:rsid w:val="00B35AFC"/>
    <w:rsid w:val="00B36870"/>
    <w:rsid w:val="00B36BFF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2B10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615"/>
    <w:rsid w:val="00BA4E45"/>
    <w:rsid w:val="00BA5B86"/>
    <w:rsid w:val="00BA68AF"/>
    <w:rsid w:val="00BA6C7A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8EA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C792B"/>
    <w:rsid w:val="00BD1ED3"/>
    <w:rsid w:val="00BD369E"/>
    <w:rsid w:val="00BD378F"/>
    <w:rsid w:val="00BD3C76"/>
    <w:rsid w:val="00BD5978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5E83"/>
    <w:rsid w:val="00BF7D12"/>
    <w:rsid w:val="00C0122E"/>
    <w:rsid w:val="00C017B7"/>
    <w:rsid w:val="00C01EAB"/>
    <w:rsid w:val="00C023D6"/>
    <w:rsid w:val="00C04EB4"/>
    <w:rsid w:val="00C05770"/>
    <w:rsid w:val="00C057A1"/>
    <w:rsid w:val="00C07672"/>
    <w:rsid w:val="00C07CBF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166"/>
    <w:rsid w:val="00C216F1"/>
    <w:rsid w:val="00C23C67"/>
    <w:rsid w:val="00C247A9"/>
    <w:rsid w:val="00C25DA7"/>
    <w:rsid w:val="00C26236"/>
    <w:rsid w:val="00C264EC"/>
    <w:rsid w:val="00C26B6B"/>
    <w:rsid w:val="00C26D79"/>
    <w:rsid w:val="00C27F73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4D7D"/>
    <w:rsid w:val="00C35577"/>
    <w:rsid w:val="00C357D7"/>
    <w:rsid w:val="00C35999"/>
    <w:rsid w:val="00C35EE5"/>
    <w:rsid w:val="00C36EB2"/>
    <w:rsid w:val="00C374A1"/>
    <w:rsid w:val="00C37598"/>
    <w:rsid w:val="00C4058E"/>
    <w:rsid w:val="00C405FF"/>
    <w:rsid w:val="00C406C5"/>
    <w:rsid w:val="00C408BD"/>
    <w:rsid w:val="00C40D89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1CA3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C8B"/>
    <w:rsid w:val="00C64EA4"/>
    <w:rsid w:val="00C65F2B"/>
    <w:rsid w:val="00C6628E"/>
    <w:rsid w:val="00C70DCE"/>
    <w:rsid w:val="00C70F28"/>
    <w:rsid w:val="00C72671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1F61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356"/>
    <w:rsid w:val="00CA564D"/>
    <w:rsid w:val="00CA77A6"/>
    <w:rsid w:val="00CA7FA4"/>
    <w:rsid w:val="00CB1162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6BC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4AD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AA2"/>
    <w:rsid w:val="00D00DAE"/>
    <w:rsid w:val="00D03782"/>
    <w:rsid w:val="00D03E33"/>
    <w:rsid w:val="00D03F1E"/>
    <w:rsid w:val="00D04425"/>
    <w:rsid w:val="00D0472E"/>
    <w:rsid w:val="00D04FE0"/>
    <w:rsid w:val="00D05496"/>
    <w:rsid w:val="00D05F90"/>
    <w:rsid w:val="00D06253"/>
    <w:rsid w:val="00D0761D"/>
    <w:rsid w:val="00D10F8A"/>
    <w:rsid w:val="00D11620"/>
    <w:rsid w:val="00D11638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8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5E58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1F7"/>
    <w:rsid w:val="00D47AF4"/>
    <w:rsid w:val="00D50213"/>
    <w:rsid w:val="00D50243"/>
    <w:rsid w:val="00D50CFD"/>
    <w:rsid w:val="00D53408"/>
    <w:rsid w:val="00D54031"/>
    <w:rsid w:val="00D55876"/>
    <w:rsid w:val="00D5677A"/>
    <w:rsid w:val="00D56ACF"/>
    <w:rsid w:val="00D57144"/>
    <w:rsid w:val="00D604EC"/>
    <w:rsid w:val="00D614A5"/>
    <w:rsid w:val="00D63012"/>
    <w:rsid w:val="00D630E8"/>
    <w:rsid w:val="00D6359E"/>
    <w:rsid w:val="00D64190"/>
    <w:rsid w:val="00D65600"/>
    <w:rsid w:val="00D66789"/>
    <w:rsid w:val="00D67B65"/>
    <w:rsid w:val="00D67CB5"/>
    <w:rsid w:val="00D71393"/>
    <w:rsid w:val="00D717F7"/>
    <w:rsid w:val="00D7324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54B"/>
    <w:rsid w:val="00D8389C"/>
    <w:rsid w:val="00D84D00"/>
    <w:rsid w:val="00D86898"/>
    <w:rsid w:val="00D90057"/>
    <w:rsid w:val="00D90127"/>
    <w:rsid w:val="00D9096F"/>
    <w:rsid w:val="00D90DD2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97780"/>
    <w:rsid w:val="00DA010F"/>
    <w:rsid w:val="00DA05F5"/>
    <w:rsid w:val="00DA0A0B"/>
    <w:rsid w:val="00DA1234"/>
    <w:rsid w:val="00DA1362"/>
    <w:rsid w:val="00DA1C87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6E30"/>
    <w:rsid w:val="00DB7165"/>
    <w:rsid w:val="00DC1646"/>
    <w:rsid w:val="00DC1ED2"/>
    <w:rsid w:val="00DC2534"/>
    <w:rsid w:val="00DC40DE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41"/>
    <w:rsid w:val="00DE419C"/>
    <w:rsid w:val="00DE5312"/>
    <w:rsid w:val="00DE5685"/>
    <w:rsid w:val="00DE56F3"/>
    <w:rsid w:val="00DE5BEB"/>
    <w:rsid w:val="00DF146D"/>
    <w:rsid w:val="00DF1A5E"/>
    <w:rsid w:val="00DF1A96"/>
    <w:rsid w:val="00DF3951"/>
    <w:rsid w:val="00DF3F4A"/>
    <w:rsid w:val="00DF421D"/>
    <w:rsid w:val="00DF47C9"/>
    <w:rsid w:val="00DF4E10"/>
    <w:rsid w:val="00DF4E46"/>
    <w:rsid w:val="00DF4EBD"/>
    <w:rsid w:val="00DF507B"/>
    <w:rsid w:val="00DF5450"/>
    <w:rsid w:val="00DF616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A6B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44C"/>
    <w:rsid w:val="00E23AF3"/>
    <w:rsid w:val="00E23E58"/>
    <w:rsid w:val="00E24DF2"/>
    <w:rsid w:val="00E25760"/>
    <w:rsid w:val="00E26346"/>
    <w:rsid w:val="00E27C3B"/>
    <w:rsid w:val="00E30EC1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1F67"/>
    <w:rsid w:val="00E52233"/>
    <w:rsid w:val="00E526CF"/>
    <w:rsid w:val="00E53B01"/>
    <w:rsid w:val="00E546EE"/>
    <w:rsid w:val="00E55790"/>
    <w:rsid w:val="00E557CF"/>
    <w:rsid w:val="00E55E60"/>
    <w:rsid w:val="00E56677"/>
    <w:rsid w:val="00E57596"/>
    <w:rsid w:val="00E57706"/>
    <w:rsid w:val="00E6116E"/>
    <w:rsid w:val="00E619D3"/>
    <w:rsid w:val="00E61BF6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03E0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6100"/>
    <w:rsid w:val="00E87360"/>
    <w:rsid w:val="00E87A55"/>
    <w:rsid w:val="00E9066E"/>
    <w:rsid w:val="00E910DD"/>
    <w:rsid w:val="00E913A1"/>
    <w:rsid w:val="00E916FD"/>
    <w:rsid w:val="00E91FEA"/>
    <w:rsid w:val="00E92226"/>
    <w:rsid w:val="00E934BB"/>
    <w:rsid w:val="00E9363B"/>
    <w:rsid w:val="00E93F95"/>
    <w:rsid w:val="00E94234"/>
    <w:rsid w:val="00E94880"/>
    <w:rsid w:val="00E971DD"/>
    <w:rsid w:val="00E973EB"/>
    <w:rsid w:val="00E97BAC"/>
    <w:rsid w:val="00EA22EE"/>
    <w:rsid w:val="00EA3525"/>
    <w:rsid w:val="00EA359F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D7BAC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126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07942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835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4289"/>
    <w:rsid w:val="00F64DB9"/>
    <w:rsid w:val="00F667E7"/>
    <w:rsid w:val="00F669C0"/>
    <w:rsid w:val="00F67529"/>
    <w:rsid w:val="00F67E44"/>
    <w:rsid w:val="00F70D79"/>
    <w:rsid w:val="00F71E4A"/>
    <w:rsid w:val="00F72536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105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255D"/>
    <w:rsid w:val="00F9366D"/>
    <w:rsid w:val="00F93EAA"/>
    <w:rsid w:val="00F95AD8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138"/>
    <w:rsid w:val="00FA6EA1"/>
    <w:rsid w:val="00FA7445"/>
    <w:rsid w:val="00FB17E3"/>
    <w:rsid w:val="00FB43F1"/>
    <w:rsid w:val="00FB6064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4AD7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0874A8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82235"/>
    <w:pPr>
      <w:tabs>
        <w:tab w:val="left" w:pos="426"/>
        <w:tab w:val="left" w:pos="709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0874A8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ovar@armz-service.ru" TargetMode="External"/><Relationship Id="rId18" Type="http://schemas.openxmlformats.org/officeDocument/2006/relationships/header" Target="header3.xml"/><Relationship Id="rId26" Type="http://schemas.openxmlformats.org/officeDocument/2006/relationships/image" Target="media/image4.wmf"/><Relationship Id="rId3" Type="http://schemas.openxmlformats.org/officeDocument/2006/relationships/numbering" Target="numbering.xml"/><Relationship Id="rId21" Type="http://schemas.openxmlformats.org/officeDocument/2006/relationships/oleObject" Target="embeddings/oleObject1.bin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mailto:arbitration@rosatom.ru" TargetMode="External"/><Relationship Id="rId25" Type="http://schemas.openxmlformats.org/officeDocument/2006/relationships/oleObject" Target="embeddings/oleObject3.bin"/><Relationship Id="rId2" Type="http://schemas.openxmlformats.org/officeDocument/2006/relationships/customXml" Target="../customXml/item2.xml"/><Relationship Id="rId16" Type="http://schemas.openxmlformats.org/officeDocument/2006/relationships/hyperlink" Target="http://www.a-k-d.ru" TargetMode="External"/><Relationship Id="rId20" Type="http://schemas.openxmlformats.org/officeDocument/2006/relationships/image" Target="media/image1.wmf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image" Target="media/image3.wmf"/><Relationship Id="rId32" Type="http://schemas.microsoft.com/office/2007/relationships/stylesWithEffects" Target="stylesWithEffects.xml"/><Relationship Id="rId5" Type="http://schemas.openxmlformats.org/officeDocument/2006/relationships/settings" Target="settings.xml"/><Relationship Id="rId15" Type="http://schemas.openxmlformats.org/officeDocument/2006/relationships/hyperlink" Target="http://zakupki.rosatom.ru" TargetMode="External"/><Relationship Id="rId23" Type="http://schemas.openxmlformats.org/officeDocument/2006/relationships/oleObject" Target="embeddings/oleObject2.bin"/><Relationship Id="rId28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oter" Target="footer3.xml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image" Target="media/image2.wmf"/><Relationship Id="rId27" Type="http://schemas.openxmlformats.org/officeDocument/2006/relationships/oleObject" Target="embeddings/oleObject4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33593-36AB-407E-A2B3-A701C8FF46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924009-DF3D-4A5E-8F05-F85DA9C8F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37</Pages>
  <Words>8474</Words>
  <Characters>61044</Characters>
  <Application>Microsoft Office Word</Application>
  <DocSecurity>0</DocSecurity>
  <Lines>508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69380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potemkin.s.d</cp:lastModifiedBy>
  <cp:revision>89</cp:revision>
  <cp:lastPrinted>2015-05-05T09:37:00Z</cp:lastPrinted>
  <dcterms:created xsi:type="dcterms:W3CDTF">2015-04-30T09:21:00Z</dcterms:created>
  <dcterms:modified xsi:type="dcterms:W3CDTF">2015-07-28T09:30:00Z</dcterms:modified>
</cp:coreProperties>
</file>